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A4" w:rsidRDefault="000166A4" w:rsidP="000166A4">
      <w:pPr>
        <w:jc w:val="center"/>
      </w:pPr>
      <w:r>
        <w:t>Красноярский край Саянский район</w:t>
      </w:r>
    </w:p>
    <w:p w:rsidR="000166A4" w:rsidRDefault="000166A4" w:rsidP="000166A4">
      <w:pPr>
        <w:jc w:val="center"/>
      </w:pPr>
      <w:r>
        <w:t xml:space="preserve">Муниципальное образование </w:t>
      </w:r>
      <w:proofErr w:type="spellStart"/>
      <w:r>
        <w:t>Межовский</w:t>
      </w:r>
      <w:proofErr w:type="spellEnd"/>
      <w:r>
        <w:t xml:space="preserve"> сельсовет</w:t>
      </w:r>
    </w:p>
    <w:p w:rsidR="000166A4" w:rsidRDefault="000166A4" w:rsidP="000166A4">
      <w:pPr>
        <w:jc w:val="center"/>
      </w:pPr>
    </w:p>
    <w:p w:rsidR="000166A4" w:rsidRDefault="000166A4" w:rsidP="000166A4">
      <w:pPr>
        <w:jc w:val="center"/>
      </w:pPr>
      <w:r>
        <w:t xml:space="preserve">Администрация </w:t>
      </w:r>
      <w:proofErr w:type="spellStart"/>
      <w:r>
        <w:t>Межовского</w:t>
      </w:r>
      <w:proofErr w:type="spellEnd"/>
      <w:r>
        <w:t xml:space="preserve"> сельсовета</w:t>
      </w:r>
    </w:p>
    <w:p w:rsidR="000166A4" w:rsidRDefault="000166A4" w:rsidP="000166A4">
      <w:pPr>
        <w:jc w:val="center"/>
      </w:pPr>
    </w:p>
    <w:p w:rsidR="000166A4" w:rsidRDefault="000166A4" w:rsidP="000166A4">
      <w:pPr>
        <w:jc w:val="center"/>
      </w:pPr>
    </w:p>
    <w:p w:rsidR="000166A4" w:rsidRDefault="000166A4" w:rsidP="000166A4">
      <w:pPr>
        <w:tabs>
          <w:tab w:val="left" w:pos="2920"/>
          <w:tab w:val="center" w:pos="4677"/>
        </w:tabs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0166A4" w:rsidRDefault="000166A4" w:rsidP="000166A4">
      <w:pPr>
        <w:tabs>
          <w:tab w:val="left" w:pos="2920"/>
          <w:tab w:val="center" w:pos="4677"/>
        </w:tabs>
        <w:jc w:val="center"/>
      </w:pPr>
    </w:p>
    <w:p w:rsidR="000166A4" w:rsidRDefault="000166A4" w:rsidP="000166A4">
      <w:pPr>
        <w:tabs>
          <w:tab w:val="left" w:pos="2920"/>
          <w:tab w:val="center" w:pos="4677"/>
        </w:tabs>
      </w:pPr>
    </w:p>
    <w:p w:rsidR="000166A4" w:rsidRDefault="000166A4" w:rsidP="000166A4">
      <w:pPr>
        <w:tabs>
          <w:tab w:val="left" w:pos="2920"/>
          <w:tab w:val="center" w:pos="4677"/>
        </w:tabs>
      </w:pPr>
      <w:r>
        <w:t>0</w:t>
      </w:r>
      <w:r w:rsidR="005852C8">
        <w:t>8</w:t>
      </w:r>
      <w:r>
        <w:t>.0</w:t>
      </w:r>
      <w:r w:rsidR="005852C8">
        <w:t>6</w:t>
      </w:r>
      <w:r>
        <w:t xml:space="preserve">.2020                                        </w:t>
      </w:r>
      <w:r>
        <w:tab/>
        <w:t xml:space="preserve">с. </w:t>
      </w:r>
      <w:proofErr w:type="spellStart"/>
      <w:r>
        <w:t>Межово</w:t>
      </w:r>
      <w:proofErr w:type="spellEnd"/>
      <w:r>
        <w:t xml:space="preserve">                                            № </w:t>
      </w:r>
      <w:r w:rsidR="005852C8">
        <w:t>7</w:t>
      </w:r>
      <w:r>
        <w:t>-п</w:t>
      </w:r>
    </w:p>
    <w:p w:rsidR="000166A4" w:rsidRDefault="000166A4" w:rsidP="000166A4">
      <w:pPr>
        <w:tabs>
          <w:tab w:val="left" w:pos="2920"/>
          <w:tab w:val="center" w:pos="4677"/>
        </w:tabs>
        <w:jc w:val="center"/>
      </w:pPr>
    </w:p>
    <w:p w:rsidR="00D373E0" w:rsidRPr="001A1E9C" w:rsidRDefault="00D373E0" w:rsidP="00D373E0">
      <w:pPr>
        <w:rPr>
          <w:sz w:val="24"/>
          <w:szCs w:val="24"/>
        </w:rPr>
      </w:pPr>
    </w:p>
    <w:p w:rsidR="00D373E0" w:rsidRPr="000166A4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166A4">
        <w:rPr>
          <w:b/>
          <w:bCs/>
        </w:rPr>
        <w:t xml:space="preserve">Об утверждении порядка формирования перечня </w:t>
      </w:r>
      <w:proofErr w:type="gramStart"/>
      <w:r w:rsidRPr="000166A4">
        <w:rPr>
          <w:b/>
          <w:bCs/>
        </w:rPr>
        <w:t>налоговых</w:t>
      </w:r>
      <w:proofErr w:type="gramEnd"/>
    </w:p>
    <w:p w:rsidR="00D373E0" w:rsidRPr="000166A4" w:rsidRDefault="00C63CE3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0166A4">
        <w:rPr>
          <w:b/>
          <w:bCs/>
        </w:rPr>
        <w:t>р</w:t>
      </w:r>
      <w:r w:rsidR="00D373E0" w:rsidRPr="000166A4">
        <w:rPr>
          <w:b/>
          <w:bCs/>
        </w:rPr>
        <w:t>асходов</w:t>
      </w:r>
      <w:r w:rsidRPr="000166A4">
        <w:rPr>
          <w:b/>
          <w:bCs/>
        </w:rPr>
        <w:t xml:space="preserve">, правил формирования информации о нормативных, целевых и фискальных характеристиках налоговых расходов, а также </w:t>
      </w:r>
      <w:r w:rsidR="00D373E0" w:rsidRPr="000166A4">
        <w:rPr>
          <w:b/>
          <w:bCs/>
        </w:rPr>
        <w:t xml:space="preserve">оценки </w:t>
      </w:r>
      <w:r w:rsidR="005D426F" w:rsidRPr="000166A4">
        <w:rPr>
          <w:b/>
          <w:bCs/>
        </w:rPr>
        <w:t xml:space="preserve">эффективности </w:t>
      </w:r>
      <w:r w:rsidR="00D373E0" w:rsidRPr="000166A4">
        <w:rPr>
          <w:b/>
          <w:bCs/>
        </w:rPr>
        <w:t xml:space="preserve">налоговых расходов </w:t>
      </w:r>
      <w:proofErr w:type="spellStart"/>
      <w:r w:rsidR="00E26EEB" w:rsidRPr="000166A4">
        <w:rPr>
          <w:b/>
          <w:bCs/>
        </w:rPr>
        <w:t>Межовского</w:t>
      </w:r>
      <w:proofErr w:type="spellEnd"/>
      <w:r w:rsidR="00D373E0" w:rsidRPr="000166A4">
        <w:rPr>
          <w:b/>
          <w:bCs/>
        </w:rPr>
        <w:t xml:space="preserve"> сельсовета </w:t>
      </w:r>
      <w:r w:rsidRPr="000166A4">
        <w:rPr>
          <w:b/>
          <w:bCs/>
        </w:rPr>
        <w:t>Саянского района Красноярского края</w:t>
      </w:r>
    </w:p>
    <w:p w:rsidR="00D373E0" w:rsidRPr="000166A4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0166A4" w:rsidRDefault="00D373E0" w:rsidP="00C63CE3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0166A4">
        <w:rPr>
          <w:color w:val="auto"/>
        </w:rPr>
        <w:t>В соответстви</w:t>
      </w:r>
      <w:r w:rsidR="005852C8">
        <w:rPr>
          <w:color w:val="auto"/>
        </w:rPr>
        <w:t>и</w:t>
      </w:r>
      <w:r w:rsidRPr="000166A4">
        <w:rPr>
          <w:color w:val="auto"/>
        </w:rPr>
        <w:t xml:space="preserve"> со </w:t>
      </w:r>
      <w:hyperlink r:id="rId8" w:history="1">
        <w:r w:rsidRPr="000166A4">
          <w:rPr>
            <w:color w:val="auto"/>
          </w:rPr>
          <w:t>статьей 174.3</w:t>
        </w:r>
      </w:hyperlink>
      <w:r w:rsidRPr="000166A4">
        <w:rPr>
          <w:color w:val="auto"/>
        </w:rPr>
        <w:t xml:space="preserve"> Бюджетного кодекса Российской Федерации, </w:t>
      </w:r>
      <w:hyperlink r:id="rId9" w:history="1">
        <w:r w:rsidRPr="000166A4">
          <w:rPr>
            <w:color w:val="auto"/>
          </w:rPr>
          <w:t>постановлением</w:t>
        </w:r>
      </w:hyperlink>
      <w:r w:rsidRPr="000166A4">
        <w:rPr>
          <w:color w:val="auto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="00C63CE3" w:rsidRPr="000166A4">
        <w:rPr>
          <w:color w:val="auto"/>
        </w:rPr>
        <w:t xml:space="preserve">, </w:t>
      </w:r>
      <w:hyperlink r:id="rId10" w:history="1">
        <w:r w:rsidR="00C63CE3" w:rsidRPr="000166A4">
          <w:rPr>
            <w:color w:val="auto"/>
          </w:rPr>
          <w:t>постановлением</w:t>
        </w:r>
      </w:hyperlink>
      <w:r w:rsidR="00C63CE3" w:rsidRPr="000166A4">
        <w:rPr>
          <w:color w:val="auto"/>
        </w:rPr>
        <w:t xml:space="preserve"> Правительства </w:t>
      </w:r>
      <w:r w:rsidR="007563C8">
        <w:rPr>
          <w:color w:val="auto"/>
        </w:rPr>
        <w:t>Красноярского края</w:t>
      </w:r>
      <w:r w:rsidR="00C63CE3" w:rsidRPr="000166A4">
        <w:rPr>
          <w:color w:val="auto"/>
        </w:rPr>
        <w:t xml:space="preserve"> от 14.02.2020 г. № 103-п «Об утверждении порядка формирования перечня налоговых расходов Красноярского края и порядка оценки налог</w:t>
      </w:r>
      <w:r w:rsidR="000B777C" w:rsidRPr="000166A4">
        <w:rPr>
          <w:color w:val="auto"/>
        </w:rPr>
        <w:t>о</w:t>
      </w:r>
      <w:r w:rsidR="00C63CE3" w:rsidRPr="000166A4">
        <w:rPr>
          <w:color w:val="auto"/>
        </w:rPr>
        <w:t>вых расходов Красноярского края»</w:t>
      </w:r>
      <w:r w:rsidR="000166A4" w:rsidRPr="000166A4">
        <w:rPr>
          <w:color w:val="auto"/>
        </w:rPr>
        <w:t xml:space="preserve">, </w:t>
      </w:r>
      <w:r w:rsidRPr="000166A4">
        <w:rPr>
          <w:color w:val="auto"/>
        </w:rPr>
        <w:t>ПОСТАНОВЛЯ</w:t>
      </w:r>
      <w:r w:rsidR="000B777C" w:rsidRPr="000166A4">
        <w:rPr>
          <w:color w:val="auto"/>
        </w:rPr>
        <w:t>Ю</w:t>
      </w:r>
      <w:r w:rsidRPr="000166A4">
        <w:rPr>
          <w:color w:val="auto"/>
        </w:rPr>
        <w:t>:</w:t>
      </w:r>
      <w:proofErr w:type="gramEnd"/>
    </w:p>
    <w:p w:rsidR="00D373E0" w:rsidRPr="000166A4" w:rsidRDefault="00D373E0" w:rsidP="000166A4">
      <w:pPr>
        <w:autoSpaceDE w:val="0"/>
        <w:autoSpaceDN w:val="0"/>
        <w:adjustRightInd w:val="0"/>
        <w:ind w:firstLine="426"/>
        <w:jc w:val="both"/>
      </w:pPr>
      <w:r w:rsidRPr="000166A4">
        <w:rPr>
          <w:color w:val="auto"/>
        </w:rPr>
        <w:t xml:space="preserve">1. Утвердить  прилагаемый </w:t>
      </w:r>
      <w:hyperlink w:anchor="Par34" w:history="1">
        <w:r w:rsidRPr="000166A4">
          <w:rPr>
            <w:color w:val="auto"/>
          </w:rPr>
          <w:t>Порядок</w:t>
        </w:r>
      </w:hyperlink>
      <w:r w:rsidRPr="000166A4">
        <w:t xml:space="preserve"> формирования перечня налоговых расходов</w:t>
      </w:r>
      <w:r w:rsidR="000B777C" w:rsidRPr="000166A4">
        <w:t>,</w:t>
      </w:r>
      <w:r w:rsidR="000B777C" w:rsidRPr="000166A4">
        <w:rPr>
          <w:b/>
          <w:bCs/>
        </w:rPr>
        <w:t xml:space="preserve"> </w:t>
      </w:r>
      <w:r w:rsidR="000B777C" w:rsidRPr="000166A4">
        <w:rPr>
          <w:bCs/>
        </w:rPr>
        <w:t xml:space="preserve"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 </w:t>
      </w:r>
      <w:proofErr w:type="spellStart"/>
      <w:r w:rsidR="00E26EEB" w:rsidRPr="000166A4">
        <w:rPr>
          <w:bCs/>
        </w:rPr>
        <w:t>Межовского</w:t>
      </w:r>
      <w:proofErr w:type="spellEnd"/>
      <w:r w:rsidR="000B777C" w:rsidRPr="000166A4">
        <w:rPr>
          <w:bCs/>
        </w:rPr>
        <w:t xml:space="preserve"> сельсовета Саянского района Красноярского края</w:t>
      </w:r>
      <w:r w:rsidRPr="000166A4">
        <w:t>.</w:t>
      </w:r>
    </w:p>
    <w:p w:rsidR="00D373E0" w:rsidRPr="000166A4" w:rsidRDefault="00D373E0" w:rsidP="000166A4">
      <w:pPr>
        <w:pStyle w:val="aa"/>
        <w:spacing w:after="200" w:line="276" w:lineRule="auto"/>
        <w:ind w:left="360"/>
      </w:pPr>
      <w:r w:rsidRPr="000166A4">
        <w:t xml:space="preserve">2. </w:t>
      </w:r>
      <w:r w:rsidR="000166A4" w:rsidRPr="000166A4">
        <w:t>Постановление подлежит официально</w:t>
      </w:r>
      <w:r w:rsidR="003A04A7">
        <w:t>му</w:t>
      </w:r>
      <w:r w:rsidR="000166A4" w:rsidRPr="000166A4">
        <w:t xml:space="preserve"> опубликованию в «Информационном листке» администрации </w:t>
      </w:r>
      <w:proofErr w:type="spellStart"/>
      <w:r w:rsidR="000166A4" w:rsidRPr="000166A4">
        <w:t>Межовского</w:t>
      </w:r>
      <w:proofErr w:type="spellEnd"/>
      <w:r w:rsidR="000166A4" w:rsidRPr="000166A4">
        <w:t xml:space="preserve"> сельсовета и размещению на странице </w:t>
      </w:r>
      <w:proofErr w:type="spellStart"/>
      <w:r w:rsidR="000166A4" w:rsidRPr="000166A4">
        <w:t>Межовского</w:t>
      </w:r>
      <w:proofErr w:type="spellEnd"/>
      <w:r w:rsidR="000166A4" w:rsidRPr="000166A4">
        <w:t xml:space="preserve"> сельсовета официального сайта администрации Саянского района в информационно-телекоммуникационной сети Интернет.                                                                                                                                          </w:t>
      </w:r>
      <w:r w:rsidRPr="000166A4">
        <w:t>3. Настоящее постановление вступает в силу со дня его официального опубликования и применяется к правоотношениям, возникающим с 01.01.2020 года.</w:t>
      </w:r>
    </w:p>
    <w:p w:rsidR="00D373E0" w:rsidRPr="000166A4" w:rsidRDefault="00D373E0" w:rsidP="00D373E0">
      <w:pPr>
        <w:autoSpaceDE w:val="0"/>
        <w:autoSpaceDN w:val="0"/>
        <w:adjustRightInd w:val="0"/>
        <w:jc w:val="both"/>
      </w:pPr>
    </w:p>
    <w:p w:rsidR="00D373E0" w:rsidRPr="000166A4" w:rsidRDefault="00D373E0" w:rsidP="00D373E0">
      <w:pPr>
        <w:autoSpaceDE w:val="0"/>
        <w:autoSpaceDN w:val="0"/>
        <w:adjustRightInd w:val="0"/>
        <w:jc w:val="both"/>
      </w:pPr>
    </w:p>
    <w:p w:rsidR="00D373E0" w:rsidRPr="000166A4" w:rsidRDefault="00D373E0" w:rsidP="000166A4">
      <w:pPr>
        <w:autoSpaceDE w:val="0"/>
        <w:autoSpaceDN w:val="0"/>
        <w:adjustRightInd w:val="0"/>
        <w:jc w:val="both"/>
      </w:pPr>
      <w:r w:rsidRPr="000166A4">
        <w:t xml:space="preserve">Глава </w:t>
      </w:r>
      <w:proofErr w:type="spellStart"/>
      <w:r w:rsidR="000166A4" w:rsidRPr="000166A4">
        <w:t>Межовского</w:t>
      </w:r>
      <w:proofErr w:type="spellEnd"/>
      <w:r w:rsidR="00F331C7" w:rsidRPr="000166A4">
        <w:rPr>
          <w:bCs/>
        </w:rPr>
        <w:t xml:space="preserve"> сельсовета </w:t>
      </w:r>
      <w:r w:rsidR="000166A4">
        <w:rPr>
          <w:bCs/>
        </w:rPr>
        <w:t xml:space="preserve">                </w:t>
      </w:r>
      <w:r w:rsidR="00F331C7" w:rsidRPr="000166A4">
        <w:rPr>
          <w:bCs/>
        </w:rPr>
        <w:t xml:space="preserve">     </w:t>
      </w:r>
      <w:r w:rsidRPr="000166A4">
        <w:t xml:space="preserve">                                 </w:t>
      </w:r>
      <w:r w:rsidR="00F331C7" w:rsidRPr="000166A4">
        <w:t xml:space="preserve">        </w:t>
      </w:r>
      <w:r w:rsidR="000166A4" w:rsidRPr="000166A4">
        <w:t xml:space="preserve">В.А. </w:t>
      </w:r>
      <w:proofErr w:type="spellStart"/>
      <w:r w:rsidR="000166A4" w:rsidRPr="000166A4">
        <w:t>Заруднев</w:t>
      </w:r>
      <w:proofErr w:type="spellEnd"/>
    </w:p>
    <w:p w:rsidR="001A1E9C" w:rsidRDefault="00D373E0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1A1E9C">
        <w:rPr>
          <w:sz w:val="24"/>
          <w:szCs w:val="24"/>
        </w:rPr>
        <w:t xml:space="preserve">                                                                               </w:t>
      </w:r>
      <w:r w:rsidR="000166A4">
        <w:rPr>
          <w:sz w:val="24"/>
          <w:szCs w:val="24"/>
        </w:rPr>
        <w:t xml:space="preserve">                     </w:t>
      </w:r>
    </w:p>
    <w:p w:rsidR="001A1E9C" w:rsidRDefault="001A1E9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166A4">
        <w:rPr>
          <w:sz w:val="24"/>
          <w:szCs w:val="24"/>
        </w:rPr>
        <w:t xml:space="preserve">                         </w:t>
      </w:r>
    </w:p>
    <w:p w:rsidR="00D373E0" w:rsidRPr="001A1E9C" w:rsidRDefault="001A1E9C" w:rsidP="00D373E0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D373E0" w:rsidRPr="001A1E9C">
        <w:rPr>
          <w:sz w:val="24"/>
          <w:szCs w:val="24"/>
        </w:rPr>
        <w:t xml:space="preserve">   Приложение</w:t>
      </w:r>
    </w:p>
    <w:p w:rsidR="00D373E0" w:rsidRPr="001A1E9C" w:rsidRDefault="00D373E0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>к постановлению</w:t>
      </w:r>
    </w:p>
    <w:p w:rsidR="00D373E0" w:rsidRPr="001A1E9C" w:rsidRDefault="00D373E0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администрации </w:t>
      </w:r>
      <w:proofErr w:type="spellStart"/>
      <w:r w:rsidR="000166A4">
        <w:rPr>
          <w:sz w:val="24"/>
          <w:szCs w:val="24"/>
        </w:rPr>
        <w:t>Межовского</w:t>
      </w:r>
      <w:proofErr w:type="spellEnd"/>
      <w:r w:rsidRPr="001A1E9C">
        <w:rPr>
          <w:sz w:val="24"/>
          <w:szCs w:val="24"/>
        </w:rPr>
        <w:t xml:space="preserve">  сельсовета </w:t>
      </w:r>
    </w:p>
    <w:p w:rsidR="00D373E0" w:rsidRPr="001A1E9C" w:rsidRDefault="00F331C7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Саянского</w:t>
      </w:r>
      <w:r w:rsidR="00D373E0" w:rsidRPr="001A1E9C">
        <w:rPr>
          <w:sz w:val="24"/>
          <w:szCs w:val="24"/>
        </w:rPr>
        <w:t xml:space="preserve"> района </w:t>
      </w:r>
      <w:r>
        <w:rPr>
          <w:sz w:val="24"/>
          <w:szCs w:val="24"/>
        </w:rPr>
        <w:t>Красноярского края</w:t>
      </w:r>
    </w:p>
    <w:p w:rsidR="00D373E0" w:rsidRPr="001A1E9C" w:rsidRDefault="00D373E0" w:rsidP="00D373E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A1E9C">
        <w:rPr>
          <w:sz w:val="24"/>
          <w:szCs w:val="24"/>
        </w:rPr>
        <w:t xml:space="preserve">от </w:t>
      </w:r>
      <w:r w:rsidR="005852C8">
        <w:rPr>
          <w:sz w:val="24"/>
          <w:szCs w:val="24"/>
        </w:rPr>
        <w:t>08.06.2020</w:t>
      </w:r>
      <w:r w:rsidRPr="001A1E9C">
        <w:rPr>
          <w:sz w:val="24"/>
          <w:szCs w:val="24"/>
        </w:rPr>
        <w:t xml:space="preserve"> №</w:t>
      </w:r>
      <w:r w:rsidR="005852C8">
        <w:rPr>
          <w:sz w:val="24"/>
          <w:szCs w:val="24"/>
        </w:rPr>
        <w:t xml:space="preserve"> 7-п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bookmarkStart w:id="0" w:name="Par34"/>
    <w:bookmarkEnd w:id="0"/>
    <w:p w:rsidR="00F331C7" w:rsidRPr="005852C8" w:rsidRDefault="00886ECE" w:rsidP="00D373E0">
      <w:pPr>
        <w:autoSpaceDE w:val="0"/>
        <w:autoSpaceDN w:val="0"/>
        <w:adjustRightInd w:val="0"/>
        <w:jc w:val="center"/>
        <w:outlineLvl w:val="1"/>
      </w:pPr>
      <w:r w:rsidRPr="005852C8">
        <w:rPr>
          <w:color w:val="auto"/>
        </w:rPr>
        <w:fldChar w:fldCharType="begin"/>
      </w:r>
      <w:r w:rsidR="00F331C7" w:rsidRPr="005852C8">
        <w:rPr>
          <w:color w:val="auto"/>
        </w:rPr>
        <w:instrText>HYPERLINK \l "Par34"</w:instrText>
      </w:r>
      <w:r w:rsidRPr="005852C8">
        <w:rPr>
          <w:color w:val="auto"/>
        </w:rPr>
        <w:fldChar w:fldCharType="separate"/>
      </w:r>
      <w:r w:rsidR="00F331C7" w:rsidRPr="005852C8">
        <w:rPr>
          <w:color w:val="auto"/>
        </w:rPr>
        <w:t>Порядок</w:t>
      </w:r>
      <w:r w:rsidRPr="005852C8">
        <w:rPr>
          <w:color w:val="auto"/>
        </w:rPr>
        <w:fldChar w:fldCharType="end"/>
      </w:r>
      <w:r w:rsidR="00F331C7" w:rsidRPr="005852C8">
        <w:t xml:space="preserve"> </w:t>
      </w:r>
    </w:p>
    <w:p w:rsidR="00D373E0" w:rsidRPr="005852C8" w:rsidRDefault="00F331C7" w:rsidP="00D373E0">
      <w:pPr>
        <w:autoSpaceDE w:val="0"/>
        <w:autoSpaceDN w:val="0"/>
        <w:adjustRightInd w:val="0"/>
        <w:jc w:val="center"/>
        <w:outlineLvl w:val="1"/>
      </w:pPr>
      <w:r w:rsidRPr="005852C8">
        <w:t>формирования перечня налоговых расходов,</w:t>
      </w:r>
      <w:r w:rsidRPr="005852C8">
        <w:rPr>
          <w:b/>
          <w:bCs/>
        </w:rPr>
        <w:t xml:space="preserve"> </w:t>
      </w:r>
      <w:r w:rsidRPr="005852C8">
        <w:rPr>
          <w:bCs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852C8">
        <w:rPr>
          <w:b/>
          <w:bCs/>
        </w:rPr>
        <w:t>I. Общие положения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1. Настоящий Порядок определяет процедуры формирования перечня налоговых расходов</w:t>
      </w:r>
      <w:r w:rsidR="00E432EA" w:rsidRPr="005852C8">
        <w:t>,</w:t>
      </w:r>
      <w:r w:rsidRPr="005852C8">
        <w:t xml:space="preserve"> </w:t>
      </w:r>
      <w:r w:rsidR="00E432EA" w:rsidRPr="005852C8">
        <w:rPr>
          <w:bCs/>
        </w:rPr>
        <w:t>правил формирования информации о нормативных, целевых и фискальных характеристиках налоговых расходов, а также оценки эффективности налоговых расходов</w:t>
      </w:r>
      <w:r w:rsidR="00E432EA" w:rsidRPr="005852C8">
        <w:t xml:space="preserve"> </w:t>
      </w:r>
      <w:proofErr w:type="spellStart"/>
      <w:r w:rsidR="000166A4" w:rsidRPr="005852C8">
        <w:t>Межовского</w:t>
      </w:r>
      <w:proofErr w:type="spellEnd"/>
      <w:r w:rsidR="00E432EA" w:rsidRPr="005852C8">
        <w:rPr>
          <w:bCs/>
        </w:rPr>
        <w:t xml:space="preserve"> сельсовета Саянского района Красноярского края</w:t>
      </w:r>
      <w:r w:rsidR="00E432EA" w:rsidRPr="005852C8">
        <w:t xml:space="preserve"> (далее </w:t>
      </w:r>
      <w:r w:rsidR="003B64E1" w:rsidRPr="005852C8">
        <w:t>соответственно –</w:t>
      </w:r>
      <w:r w:rsidR="00E432EA" w:rsidRPr="005852C8">
        <w:t xml:space="preserve"> Порядок</w:t>
      </w:r>
      <w:r w:rsidR="003B64E1" w:rsidRPr="005852C8">
        <w:t>, муниципального образования</w:t>
      </w:r>
      <w:r w:rsidR="00E432EA" w:rsidRPr="005852C8">
        <w:t>)</w:t>
      </w:r>
      <w:r w:rsidRPr="005852C8">
        <w:t>.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2. В целях настоящего Порядка применяются следующие понятия и термины: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 (далее - льготы), предусмотренными в качестве мер 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 программам;</w:t>
      </w:r>
    </w:p>
    <w:p w:rsidR="00D373E0" w:rsidRPr="005852C8" w:rsidRDefault="00886ECE" w:rsidP="00F56A34">
      <w:pPr>
        <w:autoSpaceDE w:val="0"/>
        <w:autoSpaceDN w:val="0"/>
        <w:adjustRightInd w:val="0"/>
        <w:ind w:firstLine="709"/>
        <w:jc w:val="both"/>
      </w:pPr>
      <w:hyperlink w:anchor="Par177" w:history="1">
        <w:proofErr w:type="gramStart"/>
        <w:r w:rsidR="00D373E0" w:rsidRPr="005852C8">
          <w:rPr>
            <w:color w:val="auto"/>
          </w:rPr>
          <w:t>перечень</w:t>
        </w:r>
      </w:hyperlink>
      <w:r w:rsidR="00D373E0" w:rsidRPr="005852C8">
        <w:rPr>
          <w:color w:val="auto"/>
        </w:rPr>
        <w:t xml:space="preserve"> </w:t>
      </w:r>
      <w:r w:rsidR="00D373E0" w:rsidRPr="005852C8">
        <w:t xml:space="preserve">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расходов, формируемый финансовым органом муниципального образования (далее - финансовый орган) по форме согласно </w:t>
      </w:r>
      <w:r w:rsidR="005D499E" w:rsidRPr="005852C8">
        <w:t>Приложению №</w:t>
      </w:r>
      <w:r w:rsidR="00D373E0" w:rsidRPr="005852C8">
        <w:t xml:space="preserve"> </w:t>
      </w:r>
      <w:r w:rsidR="005D499E" w:rsidRPr="005852C8">
        <w:t>2</w:t>
      </w:r>
      <w:proofErr w:type="gramEnd"/>
      <w:r w:rsidR="00D373E0" w:rsidRPr="005852C8">
        <w:t xml:space="preserve"> к настоящему Порядку;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proofErr w:type="gramStart"/>
      <w:r w:rsidRPr="005852C8">
        <w:t>куратор налогового расхода –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соответствующих налоговому расходу муниципального образования целей муниципальной 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  <w:proofErr w:type="gramEnd"/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плательщики - плательщики налогов;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proofErr w:type="gramStart"/>
      <w:r w:rsidRPr="005852C8">
        <w:lastRenderedPageBreak/>
        <w:t xml:space="preserve"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</w:t>
      </w:r>
      <w:r w:rsidR="002E0C95" w:rsidRPr="005852C8">
        <w:t xml:space="preserve">налоговые </w:t>
      </w:r>
      <w:r w:rsidRPr="005852C8">
        <w:t xml:space="preserve">льготы, </w:t>
      </w:r>
      <w:r w:rsidR="002E0C95" w:rsidRPr="005852C8">
        <w:t xml:space="preserve">освобождения и иные преференции по налогам (далее - льготы) </w:t>
      </w:r>
      <w:r w:rsidRPr="005852C8">
        <w:t xml:space="preserve">наименованиях налогов, по которым установлены льготы, категориях плательщиков, для которых предусмотрены льготы, а также иные характеристики </w:t>
      </w:r>
      <w:r w:rsidRPr="005852C8">
        <w:rPr>
          <w:color w:val="auto"/>
        </w:rPr>
        <w:t xml:space="preserve">по </w:t>
      </w:r>
      <w:hyperlink w:anchor="Par221" w:history="1">
        <w:r w:rsidRPr="005852C8">
          <w:rPr>
            <w:color w:val="auto"/>
          </w:rPr>
          <w:t>перечню</w:t>
        </w:r>
      </w:hyperlink>
      <w:r w:rsidRPr="005852C8">
        <w:rPr>
          <w:color w:val="auto"/>
        </w:rPr>
        <w:t xml:space="preserve"> согласно </w:t>
      </w:r>
      <w:r w:rsidR="00C54AB7" w:rsidRPr="005852C8">
        <w:rPr>
          <w:color w:val="auto"/>
        </w:rPr>
        <w:t>П</w:t>
      </w:r>
      <w:r w:rsidRPr="005852C8">
        <w:rPr>
          <w:color w:val="auto"/>
        </w:rPr>
        <w:t xml:space="preserve">риложению </w:t>
      </w:r>
      <w:r w:rsidR="00C54AB7" w:rsidRPr="005852C8">
        <w:rPr>
          <w:color w:val="auto"/>
        </w:rPr>
        <w:t>№</w:t>
      </w:r>
      <w:r w:rsidRPr="005852C8">
        <w:rPr>
          <w:color w:val="auto"/>
        </w:rPr>
        <w:t xml:space="preserve"> </w:t>
      </w:r>
      <w:r w:rsidR="005D499E" w:rsidRPr="005852C8">
        <w:rPr>
          <w:color w:val="auto"/>
        </w:rPr>
        <w:t>3</w:t>
      </w:r>
      <w:r w:rsidRPr="005852C8">
        <w:rPr>
          <w:color w:val="auto"/>
        </w:rPr>
        <w:t xml:space="preserve"> к настоящему Порядку;</w:t>
      </w:r>
      <w:proofErr w:type="gramEnd"/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оценка налоговых расходов муниципального образования</w:t>
      </w:r>
      <w:r w:rsidR="002E0C95" w:rsidRPr="005852C8">
        <w:t xml:space="preserve"> </w:t>
      </w:r>
      <w:r w:rsidRPr="005852C8">
        <w:t>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оценка объемов налоговых расходов муниципального образования</w:t>
      </w:r>
      <w:r w:rsidR="002E0C95" w:rsidRPr="005852C8">
        <w:t xml:space="preserve"> </w:t>
      </w:r>
      <w:r w:rsidRPr="005852C8">
        <w:t xml:space="preserve">- определение объемов выпадающих доходов </w:t>
      </w:r>
      <w:r w:rsidR="002E0C95" w:rsidRPr="005852C8">
        <w:t>муниципального образования</w:t>
      </w:r>
      <w:r w:rsidRPr="005852C8">
        <w:t>, обусловленных льготами, предоставленными плательщикам;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структурный элемент муниципальной программы - основное (</w:t>
      </w:r>
      <w:proofErr w:type="spellStart"/>
      <w:r w:rsidRPr="005852C8">
        <w:t>общепрограммное</w:t>
      </w:r>
      <w:proofErr w:type="spellEnd"/>
      <w:r w:rsidRPr="005852C8">
        <w:t>) мероприятие муниципальной программы;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 xml:space="preserve">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2E0C95" w:rsidRPr="005852C8">
        <w:t>муниципального образования</w:t>
      </w:r>
      <w:r w:rsidRPr="005852C8">
        <w:t>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2E0C95" w:rsidRPr="005852C8">
        <w:t xml:space="preserve"> муниципального образования</w:t>
      </w:r>
      <w:r w:rsidRPr="005852C8">
        <w:t>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 xml:space="preserve">фискальные характеристики налоговых расходов муниципального образования  - сведения об объеме льгот, предоставленных плательщикам, о численности получателей льгот, а также иные характеристики, предусмотренные </w:t>
      </w:r>
      <w:hyperlink w:anchor="Par221" w:history="1">
        <w:r w:rsidR="00C54AB7" w:rsidRPr="005852C8">
          <w:rPr>
            <w:color w:val="auto"/>
          </w:rPr>
          <w:t>П</w:t>
        </w:r>
        <w:r w:rsidRPr="005852C8">
          <w:rPr>
            <w:color w:val="auto"/>
          </w:rPr>
          <w:t xml:space="preserve">риложением </w:t>
        </w:r>
        <w:r w:rsidR="00C54AB7" w:rsidRPr="005852C8">
          <w:rPr>
            <w:color w:val="auto"/>
          </w:rPr>
          <w:t>№</w:t>
        </w:r>
        <w:r w:rsidRPr="005852C8">
          <w:rPr>
            <w:color w:val="auto"/>
          </w:rPr>
          <w:t xml:space="preserve"> </w:t>
        </w:r>
        <w:r w:rsidR="005D499E" w:rsidRPr="005852C8">
          <w:rPr>
            <w:color w:val="auto"/>
          </w:rPr>
          <w:t>3</w:t>
        </w:r>
      </w:hyperlink>
      <w:r w:rsidRPr="005852C8">
        <w:t xml:space="preserve"> к настоящему Порядку;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 xml:space="preserve"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221" w:history="1">
        <w:r w:rsidR="00C54AB7" w:rsidRPr="005852C8">
          <w:rPr>
            <w:color w:val="auto"/>
          </w:rPr>
          <w:t>П</w:t>
        </w:r>
        <w:r w:rsidRPr="005852C8">
          <w:rPr>
            <w:color w:val="auto"/>
          </w:rPr>
          <w:t xml:space="preserve">риложением </w:t>
        </w:r>
        <w:r w:rsidR="00C54AB7" w:rsidRPr="005852C8">
          <w:rPr>
            <w:color w:val="auto"/>
          </w:rPr>
          <w:t>№</w:t>
        </w:r>
        <w:r w:rsidRPr="005852C8">
          <w:rPr>
            <w:color w:val="auto"/>
          </w:rPr>
          <w:t xml:space="preserve"> </w:t>
        </w:r>
        <w:r w:rsidR="005D499E" w:rsidRPr="005852C8">
          <w:rPr>
            <w:color w:val="auto"/>
          </w:rPr>
          <w:t>3</w:t>
        </w:r>
      </w:hyperlink>
      <w:r w:rsidRPr="005852C8">
        <w:t xml:space="preserve"> к настоящему Порядку;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lastRenderedPageBreak/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программные налоговые расходы - налоговые расходы, соответствующие целям и задачам муниципальных программ;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proofErr w:type="spellStart"/>
      <w:r w:rsidRPr="005852C8">
        <w:t>непрограммные</w:t>
      </w:r>
      <w:proofErr w:type="spellEnd"/>
      <w:r w:rsidRPr="005852C8">
        <w:t xml:space="preserve"> налоговые расходы - налоговые расходы, не относящиеся к муниципальным программам;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нераспределенные налоговые расходы - налоговые расходы, реализуемые в рамках нескольких муниципальных программ.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3. В целях осуществления оценки налоговых расходов муниципального образования финансовый орган муниципального образования: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1) формирует перечень налоговых расходов муниципального образования;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2) принимает нормативный правовой акт, предусматривающий:</w:t>
      </w:r>
    </w:p>
    <w:p w:rsidR="00D373E0" w:rsidRPr="005852C8" w:rsidRDefault="00D373E0" w:rsidP="00F56A34">
      <w:pPr>
        <w:autoSpaceDE w:val="0"/>
        <w:autoSpaceDN w:val="0"/>
        <w:adjustRightInd w:val="0"/>
        <w:ind w:firstLine="993"/>
        <w:jc w:val="both"/>
      </w:pPr>
      <w:r w:rsidRPr="005852C8">
        <w:t>а) типовую форму представления куратором налогового расхода муниципального образования, результатов оценки эффективности налогового расхода муниципального образования;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993"/>
        <w:jc w:val="both"/>
      </w:pPr>
      <w:r w:rsidRPr="005852C8">
        <w:t>б) типовую форму сводного отчета о результатах оценки эффективности налоговых расходов муниципального образования;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>3) обобщает результаты оценки эффективности налоговых расходов муниципального образования, проводимой кураторами налоговых расходов муниципального образования, выявляет неэффективные налоговые расходы муниципального образования;</w:t>
      </w:r>
    </w:p>
    <w:p w:rsidR="00D373E0" w:rsidRPr="005852C8" w:rsidRDefault="00D373E0" w:rsidP="00F56A34">
      <w:pPr>
        <w:autoSpaceDE w:val="0"/>
        <w:autoSpaceDN w:val="0"/>
        <w:adjustRightInd w:val="0"/>
        <w:ind w:firstLine="709"/>
        <w:jc w:val="both"/>
      </w:pPr>
      <w:r w:rsidRPr="005852C8">
        <w:t xml:space="preserve">4) обеспечивает получение и свод информации от главных администраторов доходов </w:t>
      </w:r>
      <w:r w:rsidR="00F56A34" w:rsidRPr="005852C8">
        <w:t>муниципального образования</w:t>
      </w:r>
      <w:r w:rsidRPr="005852C8">
        <w:t xml:space="preserve"> о фискальных характеристиках налоговых расходов муниципального образования, необходимой для проведения их оценки, доводит указанную информацию до кураторов налоговых расходов муниципального образования в соответствии со сроками, установленными в </w:t>
      </w:r>
      <w:hyperlink w:anchor="Par96" w:history="1">
        <w:r w:rsidRPr="005852C8">
          <w:rPr>
            <w:color w:val="auto"/>
          </w:rPr>
          <w:t>пункте 13</w:t>
        </w:r>
      </w:hyperlink>
      <w:r w:rsidRPr="005852C8">
        <w:t xml:space="preserve"> настоящего Порядка.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  <w:r w:rsidRPr="005852C8">
        <w:t>4. В целях оценки налоговых расходов муниципального образования кураторы налоговых расходов:</w:t>
      </w:r>
    </w:p>
    <w:p w:rsidR="00D373E0" w:rsidRPr="005852C8" w:rsidRDefault="00D373E0" w:rsidP="001A1E9C">
      <w:pPr>
        <w:autoSpaceDE w:val="0"/>
        <w:autoSpaceDN w:val="0"/>
        <w:adjustRightInd w:val="0"/>
        <w:ind w:firstLine="539"/>
        <w:jc w:val="both"/>
      </w:pPr>
      <w:r w:rsidRPr="005852C8">
        <w:t xml:space="preserve">1) представляют </w:t>
      </w:r>
      <w:r w:rsidR="00C54AB7" w:rsidRPr="005852C8">
        <w:t xml:space="preserve">в финансовый орган муниципального образования </w:t>
      </w:r>
      <w:r w:rsidRPr="005852C8">
        <w:t>сведения для формирования перечня налоговых расходов муниципального образования в части распределения налоговых расходов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программам.</w:t>
      </w:r>
    </w:p>
    <w:p w:rsidR="00D373E0" w:rsidRPr="005852C8" w:rsidRDefault="00D373E0" w:rsidP="001A1E9C">
      <w:pPr>
        <w:autoSpaceDE w:val="0"/>
        <w:autoSpaceDN w:val="0"/>
        <w:adjustRightInd w:val="0"/>
        <w:ind w:firstLine="539"/>
        <w:jc w:val="both"/>
      </w:pPr>
      <w:r w:rsidRPr="005852C8">
        <w:t>Отнесение налоговых расходов муниципального образования к муниципальным п</w:t>
      </w:r>
      <w:r w:rsidR="00C54AB7" w:rsidRPr="005852C8">
        <w:t xml:space="preserve">рограммам </w:t>
      </w:r>
      <w:r w:rsidRPr="005852C8">
        <w:t>осуществляется исходя из целей муниципальных программ муниципального образования, структурных эл</w:t>
      </w:r>
      <w:r w:rsidR="00C54AB7" w:rsidRPr="005852C8">
        <w:t>ементов муниципальных программ</w:t>
      </w:r>
      <w:r w:rsidRPr="005852C8">
        <w:t xml:space="preserve">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5852C8" w:rsidRDefault="00D373E0" w:rsidP="001A1E9C">
      <w:pPr>
        <w:autoSpaceDE w:val="0"/>
        <w:autoSpaceDN w:val="0"/>
        <w:adjustRightInd w:val="0"/>
        <w:ind w:firstLine="539"/>
        <w:jc w:val="both"/>
      </w:pPr>
      <w:r w:rsidRPr="005852C8">
        <w:t>В случае если налоговые расходы направлены на достижение целей и решение задач двух и более муниципальных программ, они относятся к нера</w:t>
      </w:r>
      <w:r w:rsidR="00C54AB7" w:rsidRPr="005852C8">
        <w:t>спределенным налоговым расходам.</w:t>
      </w:r>
    </w:p>
    <w:p w:rsidR="00D373E0" w:rsidRPr="005852C8" w:rsidRDefault="00D373E0" w:rsidP="001A1E9C">
      <w:pPr>
        <w:autoSpaceDE w:val="0"/>
        <w:autoSpaceDN w:val="0"/>
        <w:adjustRightInd w:val="0"/>
        <w:ind w:firstLine="539"/>
        <w:jc w:val="both"/>
      </w:pPr>
      <w:r w:rsidRPr="005852C8">
        <w:lastRenderedPageBreak/>
        <w:t>2) осуществляют оценку эффективности налоговых расходов муниципального образования и направляют результаты такой оценки в финансовый орган муниципального образования.</w:t>
      </w:r>
    </w:p>
    <w:p w:rsidR="00D373E0" w:rsidRPr="005852C8" w:rsidRDefault="00D373E0" w:rsidP="001A1E9C">
      <w:pPr>
        <w:autoSpaceDE w:val="0"/>
        <w:autoSpaceDN w:val="0"/>
        <w:adjustRightInd w:val="0"/>
        <w:ind w:firstLine="539"/>
        <w:jc w:val="both"/>
      </w:pP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852C8">
        <w:rPr>
          <w:b/>
          <w:bCs/>
        </w:rPr>
        <w:t>II. Формирование перечня налоговых</w:t>
      </w:r>
      <w:r w:rsidR="00C54AB7" w:rsidRPr="005852C8">
        <w:rPr>
          <w:b/>
          <w:bCs/>
        </w:rPr>
        <w:t xml:space="preserve"> </w:t>
      </w:r>
      <w:r w:rsidRPr="005852C8">
        <w:rPr>
          <w:b/>
          <w:bCs/>
        </w:rPr>
        <w:t xml:space="preserve">расходов муниципального образования 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5. Проект </w:t>
      </w:r>
      <w:hyperlink w:anchor="Par177" w:history="1">
        <w:r w:rsidRPr="005852C8">
          <w:rPr>
            <w:color w:val="auto"/>
          </w:rPr>
          <w:t>перечня</w:t>
        </w:r>
      </w:hyperlink>
      <w:r w:rsidRPr="005852C8">
        <w:rPr>
          <w:color w:val="auto"/>
        </w:rPr>
        <w:t xml:space="preserve"> </w:t>
      </w:r>
      <w:r w:rsidRPr="005852C8">
        <w:t>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муниципального образования ежегодно до 25 март</w:t>
      </w:r>
      <w:r w:rsidR="00C54AB7" w:rsidRPr="005852C8">
        <w:t>а по форме согласно Приложению №</w:t>
      </w:r>
      <w:r w:rsidRPr="005852C8">
        <w:t xml:space="preserve"> </w:t>
      </w:r>
      <w:r w:rsidR="005D499E" w:rsidRPr="005852C8">
        <w:t>2</w:t>
      </w:r>
      <w:r w:rsidRPr="005852C8">
        <w:t xml:space="preserve"> к насто</w:t>
      </w:r>
      <w:r w:rsidR="00F51C6E" w:rsidRPr="005852C8">
        <w:t>ящему Порядку на основании паспортов налоговых расходов, утвержденных куратором налоговых расходов.</w:t>
      </w:r>
    </w:p>
    <w:p w:rsidR="00F51C6E" w:rsidRPr="005852C8" w:rsidRDefault="00886EC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7" w:tooltip="Паспорт" w:history="1">
        <w:r w:rsidR="00F51C6E" w:rsidRPr="005852C8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F51C6E" w:rsidRPr="005852C8">
        <w:rPr>
          <w:rFonts w:ascii="Times New Roman" w:hAnsi="Times New Roman" w:cs="Times New Roman"/>
          <w:sz w:val="28"/>
          <w:szCs w:val="28"/>
        </w:rPr>
        <w:t xml:space="preserve"> налогового расхода формируется по форме согласно Приложению № </w:t>
      </w:r>
      <w:r w:rsidR="005D499E" w:rsidRPr="005852C8">
        <w:rPr>
          <w:rFonts w:ascii="Times New Roman" w:hAnsi="Times New Roman" w:cs="Times New Roman"/>
          <w:sz w:val="28"/>
          <w:szCs w:val="28"/>
        </w:rPr>
        <w:t>1</w:t>
      </w:r>
      <w:r w:rsidR="00F51C6E" w:rsidRPr="005852C8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F51C6E" w:rsidRPr="005852C8" w:rsidRDefault="00F51C6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C8">
        <w:rPr>
          <w:rFonts w:ascii="Times New Roman" w:hAnsi="Times New Roman" w:cs="Times New Roman"/>
          <w:sz w:val="28"/>
          <w:szCs w:val="28"/>
        </w:rPr>
        <w:t>Проект паспорта налогового расхода до его утверждения подлежит согласованию с Отделом экономики районной администрации в части определения целевых характеристик налогового расхода и уполномоченным органом.</w:t>
      </w:r>
    </w:p>
    <w:p w:rsidR="00F51C6E" w:rsidRPr="005852C8" w:rsidRDefault="00F51C6E" w:rsidP="00F51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C8">
        <w:rPr>
          <w:rFonts w:ascii="Times New Roman" w:hAnsi="Times New Roman" w:cs="Times New Roman"/>
          <w:sz w:val="28"/>
          <w:szCs w:val="28"/>
        </w:rPr>
        <w:t>Паспорт налогового расхода утверждается руководителем администрации муниципального образования, являющегося куратором налогового расхода, в виде грифа утверждения.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Проект перечня налоговых расходов с заполненной информацией по графам 1 - 5 направляется финансовым органом муниципального образования на согласование ответственным исполнителям муниципальных программ, а также администрацию (иные органы местного самоуправления, организации), которые предлагаются финансовым органом муниципального образования к определению в качестве кураторов налоговых расходов (далее - предлагаемые кураторы налоговых расходов).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bookmarkStart w:id="1" w:name="Par78"/>
      <w:bookmarkEnd w:id="1"/>
      <w:r w:rsidRPr="005852C8">
        <w:t xml:space="preserve">6. </w:t>
      </w:r>
      <w:proofErr w:type="gramStart"/>
      <w:r w:rsidRPr="005852C8">
        <w:t>Ответственные исполнители муниципальных программ, предлагаемые куратор</w:t>
      </w:r>
      <w:r w:rsidR="00F51C6E" w:rsidRPr="005852C8">
        <w:t>ом</w:t>
      </w:r>
      <w:r w:rsidRPr="005852C8">
        <w:t xml:space="preserve"> налоговых расходов в срок до 10 апреля рассматривают проект перечня налоговых расходов на предмет предлагаемого распределения налоговых расходов муниципального образования, а также определяют распределение налоговых расходов муниципального образования по муниципальным программам, структурным элементам муниципальных программ и (или) целям социально-экономической политики муниципального образования, </w:t>
      </w:r>
      <w:r w:rsidR="00C54AB7" w:rsidRPr="005852C8">
        <w:t xml:space="preserve">не относящимся к муниципальным </w:t>
      </w:r>
      <w:r w:rsidRPr="005852C8">
        <w:t>программам.</w:t>
      </w:r>
      <w:proofErr w:type="gramEnd"/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Ответственными исполнителями муниципальных программ, предлагаемыми кураторами налоговых расходов заполняются графы 6 - 7 проекта перечня налоговых расходов. Данная информация направляется в финансовый орган муниципального образования в течение срока, указанного в </w:t>
      </w:r>
      <w:hyperlink w:anchor="Par78" w:history="1">
        <w:r w:rsidRPr="005852C8">
          <w:rPr>
            <w:color w:val="auto"/>
          </w:rPr>
          <w:t>абзаце первом</w:t>
        </w:r>
      </w:hyperlink>
      <w:r w:rsidRPr="005852C8">
        <w:rPr>
          <w:color w:val="auto"/>
        </w:rPr>
        <w:t xml:space="preserve"> </w:t>
      </w:r>
      <w:r w:rsidRPr="005852C8">
        <w:t xml:space="preserve">настоящего пункта, совместно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</w:t>
      </w:r>
      <w:r w:rsidRPr="005852C8">
        <w:lastRenderedPageBreak/>
        <w:t>предложенного финансовым органом муниципального образования куратора налогового расхода, замечания и предложения подлежат согласованию с новым предлагаемым куратором налогового расхода и направлению в финансовый орган муниципального образования в течение срока, указанного в абзаце первом настоящего пункта.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В случае если указанные замечания и предложения не направлены в финансовый орган муниципального образования в течение срока, указанного в </w:t>
      </w:r>
      <w:hyperlink w:anchor="Par78" w:history="1">
        <w:r w:rsidRPr="005852C8">
          <w:rPr>
            <w:color w:val="auto"/>
          </w:rPr>
          <w:t>абзаце первом</w:t>
        </w:r>
      </w:hyperlink>
      <w:r w:rsidRPr="005852C8">
        <w:t xml:space="preserve"> настоящего пункта, проект перечня налоговых расходов считается согласованным в соответствующей части.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программ, структурные элементы муниципальных программ и (или) случаев изменения полномочий предлагаемых кураторов налогового расхода.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При наличии разногласий по проекту перечня налоговых расходов финансовый орган муниципального образования обеспечивает проведение согласительных совещаний с соответствующими предлагаемыми кураторами налогового расхода до 20 апреля. Разногласия, не урегулированные по результатам согласительных совещаний, до 30 апреля рассматриваются главой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7. Перечень налоговых расходов муниципального образования утверждается нормативным</w:t>
      </w:r>
      <w:r w:rsidR="00223472" w:rsidRPr="005852C8">
        <w:t xml:space="preserve"> правовым актом администрации </w:t>
      </w:r>
      <w:r w:rsidRPr="005852C8">
        <w:t>и размещается на официальном сайте администрации муниципального образования в информационно-телекоммуникационной сети "Интернет" в течение 3 рабочих дней со дня его утверждения.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8. </w:t>
      </w:r>
      <w:proofErr w:type="gramStart"/>
      <w:r w:rsidRPr="005852C8">
        <w:t>В случае внесения в текущем финансовом году изменений в пе</w:t>
      </w:r>
      <w:r w:rsidR="00223472" w:rsidRPr="005852C8">
        <w:t xml:space="preserve">речень муниципальных программ, </w:t>
      </w:r>
      <w:r w:rsidRPr="005852C8">
        <w:t>структурные элементы муниципальных программ и (или) изменения полномочий кураторов налоговых расходов,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орган муниципального образования соответствующую информацию для уточнения</w:t>
      </w:r>
      <w:proofErr w:type="gramEnd"/>
      <w:r w:rsidRPr="005852C8">
        <w:t xml:space="preserve"> финансовым органом муниципального образования перечня налоговых расходов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9. Перечень налоговых расходов муниципального образования с внесенными в него изменениями формируется до 1 октября текущего финансового года и подлежит уточнению в течение 3 месяцев после принятия решения о бюджете муниципального образования на очередной финансовый год и плановый период.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информационно-телекоммуникационной сети "Интернет" в </w:t>
      </w:r>
      <w:r w:rsidRPr="005852C8">
        <w:lastRenderedPageBreak/>
        <w:t>течение 3 рабочих дней со дня вступления в силу решения о бюджете муниципального образования на очередной финансовый год и плановый период.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852C8">
        <w:rPr>
          <w:b/>
          <w:bCs/>
        </w:rPr>
        <w:t>III. Формирование информации о нормативных,</w:t>
      </w:r>
      <w:r w:rsidR="00223472" w:rsidRPr="005852C8">
        <w:rPr>
          <w:b/>
          <w:bCs/>
        </w:rPr>
        <w:t xml:space="preserve"> </w:t>
      </w:r>
      <w:r w:rsidRPr="005852C8">
        <w:rPr>
          <w:b/>
          <w:bCs/>
        </w:rPr>
        <w:t>целевых и фискальных характеристиках</w:t>
      </w:r>
      <w:r w:rsidR="00223472" w:rsidRPr="005852C8">
        <w:rPr>
          <w:b/>
          <w:bCs/>
        </w:rPr>
        <w:t xml:space="preserve"> </w:t>
      </w:r>
      <w:r w:rsidRPr="005852C8">
        <w:rPr>
          <w:b/>
          <w:bCs/>
        </w:rPr>
        <w:t>налоговых расходов муниципального образования.</w:t>
      </w: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852C8">
        <w:rPr>
          <w:b/>
          <w:bCs/>
        </w:rPr>
        <w:t>Порядок оценки налоговых расходов муниципального образования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10. </w:t>
      </w:r>
      <w:proofErr w:type="gramStart"/>
      <w:r w:rsidRPr="005852C8">
        <w:t xml:space="preserve">В целях оценки налоговых расходов муниципального образования главные администраторы доходов </w:t>
      </w:r>
      <w:r w:rsidR="00223472" w:rsidRPr="005852C8">
        <w:t>муниципального образования</w:t>
      </w:r>
      <w:r w:rsidRPr="005852C8">
        <w:t xml:space="preserve"> по запросу финансового орг</w:t>
      </w:r>
      <w:r w:rsidR="00223472" w:rsidRPr="005852C8">
        <w:t xml:space="preserve">ана муниципального образования </w:t>
      </w:r>
      <w:r w:rsidRPr="005852C8">
        <w:t>представляют в финансовый орган муниципального образования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11. Оценка эффективности налоговых расходов муниципального образования осуществляется куратором налогового расхода в соответствии с методикой оценки эффективности налоговых расходов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12. Методики оценки эффективности налоговых расходов муниципального образования разрабатываются и утверждаются правовыми актами кураторов налоговых расходов.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bookmarkStart w:id="2" w:name="Par96"/>
      <w:bookmarkEnd w:id="2"/>
      <w:r w:rsidRPr="005852C8">
        <w:t xml:space="preserve">13. В целях </w:t>
      </w:r>
      <w:proofErr w:type="gramStart"/>
      <w:r w:rsidRPr="005852C8">
        <w:t>проведения оценки эффективности налоговых расходов муниципального образования</w:t>
      </w:r>
      <w:proofErr w:type="gramEnd"/>
      <w:r w:rsidRPr="005852C8">
        <w:t xml:space="preserve"> финансовый орган муниципального образования на основании информации главных администраторов доходов местного бюджета распределяет и ежегодно направляет кураторам налоговых расходов информацию, относящуюся к ведению куратора налогового расхода: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1) в срок до 10 апреля - сведения за год, предшествующий отчетному году, а также в случае необходимости уточненные данные за иные отчетные периоды, содержащие сведения о количестве плательщиков, воспользовавшихся льготами;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bookmarkStart w:id="3" w:name="Par102"/>
      <w:bookmarkEnd w:id="3"/>
      <w:r w:rsidRPr="005852C8">
        <w:t>2) в срок до 25 июля - сведения об объеме льгот за отчетный финансовый год, а также по стимулирующим налоговым расходам муниципального образования сведения о налогах, задекларированных для уплаты плательщиками налогов, имеющими право на льготы, в отчетном году.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14.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1) оценку целесообразности налоговых расходов муниципального образования;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2) оценку результативности налоговых расходов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bookmarkStart w:id="4" w:name="Par106"/>
      <w:bookmarkEnd w:id="4"/>
      <w:r w:rsidRPr="005852C8">
        <w:t>15. Критериями целесообразности налоговых расходов муниципального образования являются: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1) соответствие налоговых расходов муниципального образования целям муниципальных программ, структурным элементам муниципальных программ и </w:t>
      </w:r>
      <w:r w:rsidRPr="005852C8">
        <w:lastRenderedPageBreak/>
        <w:t xml:space="preserve">(или) целям социально-экономической политики муниципального образования, не относящимся к муниципальным программам </w:t>
      </w:r>
      <w:r w:rsidR="00502D73" w:rsidRPr="005852C8">
        <w:t>соответствующей территории</w:t>
      </w:r>
      <w:r w:rsidRPr="005852C8">
        <w:t>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2) </w:t>
      </w:r>
      <w:proofErr w:type="spellStart"/>
      <w:r w:rsidRPr="005852C8">
        <w:t>востребованность</w:t>
      </w:r>
      <w:proofErr w:type="spellEnd"/>
      <w:r w:rsidRPr="005852C8">
        <w:t xml:space="preserve"> плательщиками предоставленных льгот, </w:t>
      </w:r>
      <w:proofErr w:type="gramStart"/>
      <w:r w:rsidRPr="005852C8">
        <w:t>которая</w:t>
      </w:r>
      <w:proofErr w:type="gramEnd"/>
      <w:r w:rsidRPr="005852C8">
        <w:t xml:space="preserve">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16. В случае несоответствия налоговых расхо</w:t>
      </w:r>
      <w:r w:rsidR="00502D73" w:rsidRPr="005852C8">
        <w:t>дов муниципального образования х</w:t>
      </w:r>
      <w:r w:rsidRPr="005852C8">
        <w:t xml:space="preserve">отя бы одному из критериев, указанных в </w:t>
      </w:r>
      <w:hyperlink w:anchor="Par106" w:history="1">
        <w:r w:rsidRPr="005852C8">
          <w:rPr>
            <w:color w:val="auto"/>
          </w:rPr>
          <w:t>пункте 15</w:t>
        </w:r>
      </w:hyperlink>
      <w:r w:rsidRPr="005852C8">
        <w:t xml:space="preserve"> настоящего Порядка, куратору налогового расх</w:t>
      </w:r>
      <w:r w:rsidR="00502D73" w:rsidRPr="005852C8">
        <w:t xml:space="preserve">ода муниципального образования </w:t>
      </w:r>
      <w:r w:rsidRPr="005852C8">
        <w:t>необходимо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17.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Оценке подлежит вклад налоговых льгот (расходов), предусмотренных для плательщиков, в достижение планового значения показателя (индикатора) муниципальной программы и (или) достижения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18. Оценка результативности налоговых расхо</w:t>
      </w:r>
      <w:r w:rsidR="00502D73" w:rsidRPr="005852C8">
        <w:t xml:space="preserve">дов муниципального образования </w:t>
      </w:r>
      <w:r w:rsidRPr="005852C8">
        <w:t>включает оценку бюджетной эффективности налоговых расходов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19.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</w:t>
      </w:r>
      <w:proofErr w:type="gramStart"/>
      <w:r w:rsidRPr="005852C8">
        <w:t>применения</w:t>
      </w:r>
      <w:r w:rsidR="00442C8E" w:rsidRPr="005852C8">
        <w:t xml:space="preserve"> </w:t>
      </w:r>
      <w:r w:rsidRPr="005852C8">
        <w:t xml:space="preserve"> альтернативных механизмов достижения целей муниципальной программы</w:t>
      </w:r>
      <w:proofErr w:type="gramEnd"/>
      <w:r w:rsidRPr="005852C8">
        <w:t xml:space="preserve"> и (или) целей социально-экономической политики муниципального образования, </w:t>
      </w:r>
      <w:r w:rsidR="00502D73" w:rsidRPr="005852C8">
        <w:t xml:space="preserve">не относящихся к муниципальным </w:t>
      </w:r>
      <w:r w:rsidRPr="005852C8">
        <w:t>программам, а также оценка совокупного бюджетного эффекта (самоокупаемости) стимулирующих налоговых расходов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bookmarkStart w:id="5" w:name="Par115"/>
      <w:bookmarkEnd w:id="5"/>
      <w:r w:rsidRPr="005852C8">
        <w:t xml:space="preserve">20. </w:t>
      </w:r>
      <w:proofErr w:type="gramStart"/>
      <w:r w:rsidRPr="005852C8">
        <w:t xml:space="preserve">Сравнительный анализ включает сравнение объемов расходов </w:t>
      </w:r>
      <w:r w:rsidR="00502D73" w:rsidRPr="005852C8">
        <w:t>муниципального образования</w:t>
      </w:r>
      <w:r w:rsidRPr="005852C8">
        <w:t xml:space="preserve"> в случае применения альтернативных механизмов достижения целей и (ил</w:t>
      </w:r>
      <w:r w:rsidR="00502D73" w:rsidRPr="005852C8">
        <w:t xml:space="preserve">и) решения задач муниципальной </w:t>
      </w:r>
      <w:r w:rsidRPr="005852C8">
        <w:t xml:space="preserve">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муниципальной программы и (или) </w:t>
      </w:r>
      <w:r w:rsidRPr="005852C8">
        <w:lastRenderedPageBreak/>
        <w:t>достижения целей социально-экономической политики муниципального образования, не относящихся к муниципальным программам, на 1 рубль налоговых</w:t>
      </w:r>
      <w:proofErr w:type="gramEnd"/>
      <w:r w:rsidRPr="005852C8">
        <w:t xml:space="preserve">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В качестве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предоставление муниципальных гаран</w:t>
      </w:r>
      <w:r w:rsidR="00142F86" w:rsidRPr="005852C8">
        <w:t xml:space="preserve">тий муниципального образования </w:t>
      </w:r>
      <w:r w:rsidRPr="005852C8">
        <w:t>по обязательствам плательщиков, имеющих право на льготы;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21. В целях оценки бюджетной эффективности стимулирующих налоговых расходов муниципального образования, обусловленных льготами, по налогу на прибыль организаций и налогу на имущество организаций наряду со сравнительным анализом, указанным в </w:t>
      </w:r>
      <w:hyperlink w:anchor="Par115" w:history="1">
        <w:r w:rsidRPr="005852C8">
          <w:rPr>
            <w:color w:val="auto"/>
          </w:rPr>
          <w:t>пункте 20</w:t>
        </w:r>
      </w:hyperlink>
      <w:r w:rsidRPr="005852C8">
        <w:rPr>
          <w:color w:val="auto"/>
        </w:rPr>
        <w:t xml:space="preserve"> </w:t>
      </w:r>
      <w:r w:rsidRPr="005852C8">
        <w:t xml:space="preserve">настоящего Порядка, рассчитывается оценка совокупного бюджетного эффекта (самоокупаемости) указанных налоговых расходов в соответствии с </w:t>
      </w:r>
      <w:hyperlink w:anchor="Par122" w:history="1">
        <w:r w:rsidRPr="005852C8">
          <w:rPr>
            <w:color w:val="auto"/>
          </w:rPr>
          <w:t>пунктом 22</w:t>
        </w:r>
      </w:hyperlink>
      <w:r w:rsidRPr="005852C8">
        <w:rPr>
          <w:color w:val="auto"/>
        </w:rPr>
        <w:t xml:space="preserve"> </w:t>
      </w:r>
      <w:r w:rsidRPr="005852C8">
        <w:t>настоящего Порядка. Показатель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Оценка совокупного бюджетного эффекта (самоокупаемости) стимулирующих налоговых расходов муниципального образования определяется отдельно по каждому налоговому расходу муниципального образования.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определяется в целом по указанной категории плательщиков.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bookmarkStart w:id="6" w:name="Par122"/>
      <w:bookmarkEnd w:id="6"/>
      <w:r w:rsidRPr="005852C8">
        <w:t>22. Оценка совокупного бюджетного эффекта (самоокупаемости) стимулирующих налоговых расходов муниципального образован</w:t>
      </w:r>
      <w:r w:rsidR="00142F86" w:rsidRPr="005852C8">
        <w:t xml:space="preserve">ия </w:t>
      </w:r>
      <w:r w:rsidRPr="005852C8"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</w:t>
      </w:r>
      <w:r w:rsidR="00142F86" w:rsidRPr="005852C8">
        <w:t xml:space="preserve">ода муниципального образования </w:t>
      </w:r>
      <w:r w:rsidRPr="005852C8">
        <w:t>(E) по следующей формуле:</w:t>
      </w:r>
    </w:p>
    <w:p w:rsidR="00D373E0" w:rsidRPr="005852C8" w:rsidRDefault="00A90C4E" w:rsidP="00223472">
      <w:pPr>
        <w:autoSpaceDE w:val="0"/>
        <w:autoSpaceDN w:val="0"/>
        <w:adjustRightInd w:val="0"/>
        <w:ind w:firstLine="709"/>
        <w:jc w:val="center"/>
      </w:pPr>
      <w:r w:rsidRPr="005852C8">
        <w:rPr>
          <w:noProof/>
          <w:position w:val="-29"/>
        </w:rPr>
        <w:drawing>
          <wp:inline distT="0" distB="0" distL="0" distR="0">
            <wp:extent cx="8572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63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3E0" w:rsidRPr="005852C8">
        <w:t xml:space="preserve">  где: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proofErr w:type="spellStart"/>
      <w:r w:rsidRPr="005852C8">
        <w:t>i</w:t>
      </w:r>
      <w:proofErr w:type="spellEnd"/>
      <w:r w:rsidRPr="005852C8">
        <w:t xml:space="preserve"> - порядковый номер года, имеющий значение от 1 до 5;</w:t>
      </w:r>
    </w:p>
    <w:p w:rsidR="00D373E0" w:rsidRPr="005852C8" w:rsidRDefault="00D373E0" w:rsidP="00223472">
      <w:pPr>
        <w:autoSpaceDE w:val="0"/>
        <w:autoSpaceDN w:val="0"/>
        <w:adjustRightInd w:val="0"/>
        <w:spacing w:before="200"/>
        <w:ind w:firstLine="709"/>
        <w:jc w:val="both"/>
      </w:pPr>
      <w:proofErr w:type="spellStart"/>
      <w:r w:rsidRPr="005852C8">
        <w:t>mi</w:t>
      </w:r>
      <w:proofErr w:type="spellEnd"/>
      <w:r w:rsidRPr="005852C8">
        <w:t xml:space="preserve"> - количество плательщиков, воспользовавшихся льготой в i-м году;</w:t>
      </w:r>
    </w:p>
    <w:p w:rsidR="00D373E0" w:rsidRPr="005852C8" w:rsidRDefault="00D373E0" w:rsidP="00223472">
      <w:pPr>
        <w:autoSpaceDE w:val="0"/>
        <w:autoSpaceDN w:val="0"/>
        <w:adjustRightInd w:val="0"/>
        <w:spacing w:before="200"/>
        <w:ind w:firstLine="709"/>
        <w:jc w:val="both"/>
      </w:pPr>
      <w:proofErr w:type="spellStart"/>
      <w:r w:rsidRPr="005852C8">
        <w:t>j</w:t>
      </w:r>
      <w:proofErr w:type="spellEnd"/>
      <w:r w:rsidRPr="005852C8">
        <w:t xml:space="preserve"> - порядковый номер плательщика, имеющий значение от 1 до </w:t>
      </w:r>
      <w:proofErr w:type="spellStart"/>
      <w:r w:rsidRPr="005852C8">
        <w:t>m</w:t>
      </w:r>
      <w:proofErr w:type="spellEnd"/>
      <w:r w:rsidRPr="005852C8">
        <w:t>;</w:t>
      </w:r>
    </w:p>
    <w:p w:rsidR="00D373E0" w:rsidRPr="005852C8" w:rsidRDefault="00D373E0" w:rsidP="00223472">
      <w:pPr>
        <w:autoSpaceDE w:val="0"/>
        <w:autoSpaceDN w:val="0"/>
        <w:adjustRightInd w:val="0"/>
        <w:spacing w:before="200"/>
        <w:ind w:firstLine="709"/>
        <w:jc w:val="both"/>
      </w:pPr>
      <w:r w:rsidRPr="005852C8">
        <w:lastRenderedPageBreak/>
        <w:t xml:space="preserve">финансовый орган муниципального образования в течение 3 рабочих дней со дня получения информации о значении показателя </w:t>
      </w:r>
      <w:proofErr w:type="spellStart"/>
      <w:r w:rsidRPr="005852C8">
        <w:t>gi</w:t>
      </w:r>
      <w:proofErr w:type="spellEnd"/>
      <w:r w:rsidRPr="005852C8">
        <w:t xml:space="preserve"> "Номинальный темп прироста доходов местного бюджета в </w:t>
      </w:r>
      <w:proofErr w:type="spellStart"/>
      <w:r w:rsidRPr="005852C8">
        <w:t>i-ом</w:t>
      </w:r>
      <w:proofErr w:type="spellEnd"/>
      <w:r w:rsidRPr="005852C8">
        <w:t xml:space="preserve"> году по отношению к базовому году" доводит данное значение до кураторов налоговых расходов;</w:t>
      </w:r>
    </w:p>
    <w:p w:rsidR="00D373E0" w:rsidRPr="005852C8" w:rsidRDefault="00D373E0" w:rsidP="00223472">
      <w:pPr>
        <w:autoSpaceDE w:val="0"/>
        <w:autoSpaceDN w:val="0"/>
        <w:adjustRightInd w:val="0"/>
        <w:spacing w:before="200"/>
        <w:ind w:firstLine="709"/>
        <w:jc w:val="both"/>
      </w:pPr>
      <w:proofErr w:type="spellStart"/>
      <w:r w:rsidRPr="005852C8">
        <w:t>r</w:t>
      </w:r>
      <w:proofErr w:type="spellEnd"/>
      <w:r w:rsidRPr="005852C8">
        <w:t xml:space="preserve"> - расчетная стоимость среднесрочных рыночных заимствований муниципального образования, рассчитывается по формуле: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center"/>
      </w:pPr>
      <w:proofErr w:type="spellStart"/>
      <w:r w:rsidRPr="005852C8">
        <w:t>r</w:t>
      </w:r>
      <w:proofErr w:type="spellEnd"/>
      <w:r w:rsidRPr="005852C8">
        <w:t xml:space="preserve"> = </w:t>
      </w:r>
      <w:proofErr w:type="spellStart"/>
      <w:proofErr w:type="gramStart"/>
      <w:r w:rsidRPr="005852C8">
        <w:t>i</w:t>
      </w:r>
      <w:proofErr w:type="gramEnd"/>
      <w:r w:rsidRPr="005852C8">
        <w:rPr>
          <w:vertAlign w:val="subscript"/>
        </w:rPr>
        <w:t>инф</w:t>
      </w:r>
      <w:proofErr w:type="spellEnd"/>
      <w:r w:rsidRPr="005852C8">
        <w:t xml:space="preserve"> + </w:t>
      </w:r>
      <w:proofErr w:type="spellStart"/>
      <w:r w:rsidRPr="005852C8">
        <w:t>p</w:t>
      </w:r>
      <w:proofErr w:type="spellEnd"/>
      <w:r w:rsidRPr="005852C8">
        <w:t xml:space="preserve"> + </w:t>
      </w:r>
      <w:proofErr w:type="spellStart"/>
      <w:r w:rsidRPr="005852C8">
        <w:t>c</w:t>
      </w:r>
      <w:proofErr w:type="spellEnd"/>
      <w:r w:rsidRPr="005852C8">
        <w:t>, где: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5852C8">
        <w:t>i</w:t>
      </w:r>
      <w:proofErr w:type="gramEnd"/>
      <w:r w:rsidRPr="005852C8">
        <w:rPr>
          <w:vertAlign w:val="subscript"/>
        </w:rPr>
        <w:t>инф</w:t>
      </w:r>
      <w:proofErr w:type="spellEnd"/>
      <w:r w:rsidRPr="005852C8">
        <w:t xml:space="preserve"> - целевой уровень инфляции (4 процента);</w:t>
      </w:r>
    </w:p>
    <w:p w:rsidR="00D373E0" w:rsidRPr="005852C8" w:rsidRDefault="00D373E0" w:rsidP="00223472">
      <w:pPr>
        <w:autoSpaceDE w:val="0"/>
        <w:autoSpaceDN w:val="0"/>
        <w:adjustRightInd w:val="0"/>
        <w:spacing w:before="200"/>
        <w:ind w:firstLine="709"/>
        <w:jc w:val="both"/>
      </w:pPr>
      <w:proofErr w:type="spellStart"/>
      <w:r w:rsidRPr="005852C8">
        <w:t>p</w:t>
      </w:r>
      <w:proofErr w:type="spellEnd"/>
      <w:r w:rsidRPr="005852C8">
        <w:t xml:space="preserve"> - реальная процентная ставка, определяемая на уровне 2,5 процента;</w:t>
      </w:r>
    </w:p>
    <w:p w:rsidR="00D373E0" w:rsidRPr="005852C8" w:rsidRDefault="00D373E0" w:rsidP="00223472">
      <w:pPr>
        <w:autoSpaceDE w:val="0"/>
        <w:autoSpaceDN w:val="0"/>
        <w:adjustRightInd w:val="0"/>
        <w:spacing w:before="200"/>
        <w:ind w:firstLine="709"/>
        <w:jc w:val="both"/>
      </w:pPr>
      <w:proofErr w:type="spellStart"/>
      <w:r w:rsidRPr="005852C8">
        <w:t>c</w:t>
      </w:r>
      <w:proofErr w:type="spellEnd"/>
      <w:r w:rsidRPr="005852C8">
        <w:t xml:space="preserve"> - кредитная премия за риск, рассчитываемая для целей настоящего Порядка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Если указанное отношение составляет: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менее 50 процентов, кредитная премия за риск принимается </w:t>
      </w:r>
      <w:proofErr w:type="gramStart"/>
      <w:r w:rsidRPr="005852C8">
        <w:t>равной</w:t>
      </w:r>
      <w:proofErr w:type="gramEnd"/>
      <w:r w:rsidRPr="005852C8">
        <w:t xml:space="preserve"> 1 проценту;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от 50 до 100 процентов, кредитная премия за риск принимается </w:t>
      </w:r>
      <w:proofErr w:type="gramStart"/>
      <w:r w:rsidRPr="005852C8">
        <w:t>равной</w:t>
      </w:r>
      <w:proofErr w:type="gramEnd"/>
      <w:r w:rsidRPr="005852C8">
        <w:t xml:space="preserve"> 2 процентам;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более 100 процентов, кредитная премия за риск принимается </w:t>
      </w:r>
      <w:proofErr w:type="gramStart"/>
      <w:r w:rsidRPr="005852C8">
        <w:t>равной</w:t>
      </w:r>
      <w:proofErr w:type="gramEnd"/>
      <w:r w:rsidRPr="005852C8">
        <w:t xml:space="preserve"> 3 процентам.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23. </w:t>
      </w:r>
      <w:proofErr w:type="gramStart"/>
      <w:r w:rsidRPr="005852C8"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и (ил</w:t>
      </w:r>
      <w:r w:rsidR="00172217" w:rsidRPr="005852C8">
        <w:t xml:space="preserve">и) решение задач муниципальной </w:t>
      </w:r>
      <w:r w:rsidRPr="005852C8">
        <w:t>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</w:t>
      </w:r>
      <w:proofErr w:type="gramEnd"/>
      <w:r w:rsidRPr="005852C8">
        <w:t xml:space="preserve"> бюджета)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>Перечень показателей для проведения оценки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оценки, включая рекомендации о необходимости сохранения (уточнения, отмены) предоставленных плательщикам льгот, направляются кураторами налоговых расходов в финансовый орган муниципального образования ежегодно до 20 мая текущего года.</w:t>
      </w:r>
    </w:p>
    <w:p w:rsidR="00D373E0" w:rsidRPr="005852C8" w:rsidRDefault="00D373E0" w:rsidP="00223472">
      <w:pPr>
        <w:autoSpaceDE w:val="0"/>
        <w:autoSpaceDN w:val="0"/>
        <w:adjustRightInd w:val="0"/>
        <w:ind w:firstLine="709"/>
        <w:jc w:val="both"/>
      </w:pPr>
      <w:r w:rsidRPr="005852C8">
        <w:t xml:space="preserve">По итогам отчетного финансового года на основании информации, указанной в </w:t>
      </w:r>
      <w:hyperlink w:anchor="Par102" w:history="1">
        <w:r w:rsidRPr="005852C8">
          <w:rPr>
            <w:color w:val="auto"/>
          </w:rPr>
          <w:t>подпункте 2 пункта 13</w:t>
        </w:r>
      </w:hyperlink>
      <w:r w:rsidRPr="005852C8">
        <w:t xml:space="preserve"> настоящего Порядка, кураторы налоговых </w:t>
      </w:r>
      <w:r w:rsidRPr="005852C8">
        <w:lastRenderedPageBreak/>
        <w:t xml:space="preserve">расходов уточняют информацию и направляют уточненную информацию согласно </w:t>
      </w:r>
      <w:hyperlink w:anchor="Par221" w:history="1">
        <w:r w:rsidR="00172217" w:rsidRPr="005852C8">
          <w:rPr>
            <w:color w:val="auto"/>
          </w:rPr>
          <w:t>Приложению №</w:t>
        </w:r>
        <w:r w:rsidRPr="005852C8">
          <w:rPr>
            <w:color w:val="auto"/>
          </w:rPr>
          <w:t xml:space="preserve"> </w:t>
        </w:r>
        <w:r w:rsidR="005D499E" w:rsidRPr="005852C8">
          <w:rPr>
            <w:color w:val="auto"/>
          </w:rPr>
          <w:t>3</w:t>
        </w:r>
      </w:hyperlink>
      <w:r w:rsidRPr="005852C8">
        <w:t xml:space="preserve"> к настоящему Порядку в финансовый орган муниципального образования ежегодно в срок до 5 августа текущего года.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852C8">
        <w:rPr>
          <w:b/>
          <w:bCs/>
        </w:rPr>
        <w:t>IV. Порядок обобщения результатов оценки эффективности</w:t>
      </w:r>
    </w:p>
    <w:p w:rsidR="00D373E0" w:rsidRPr="005852C8" w:rsidRDefault="00D373E0" w:rsidP="00D373E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852C8">
        <w:rPr>
          <w:b/>
          <w:bCs/>
        </w:rPr>
        <w:t>налоговых расходов муниципального образования</w:t>
      </w:r>
    </w:p>
    <w:p w:rsidR="00D373E0" w:rsidRPr="005852C8" w:rsidRDefault="00D373E0" w:rsidP="001A1E9C">
      <w:pPr>
        <w:autoSpaceDE w:val="0"/>
        <w:autoSpaceDN w:val="0"/>
        <w:adjustRightInd w:val="0"/>
        <w:ind w:firstLine="539"/>
        <w:jc w:val="both"/>
      </w:pPr>
    </w:p>
    <w:p w:rsidR="00D373E0" w:rsidRPr="005852C8" w:rsidRDefault="00D373E0" w:rsidP="00273ED9">
      <w:pPr>
        <w:autoSpaceDE w:val="0"/>
        <w:autoSpaceDN w:val="0"/>
        <w:adjustRightInd w:val="0"/>
        <w:ind w:firstLine="709"/>
        <w:jc w:val="both"/>
      </w:pPr>
      <w:r w:rsidRPr="005852C8">
        <w:t>24. Финансовый орган муниципального образования ежегодно до 1 июня формирует оценку налоговых расходов муниципального образования на основе данных, представленных кураторами налоговых расходов, и направляет информацию главе муниципального образования.</w:t>
      </w:r>
    </w:p>
    <w:p w:rsidR="00D373E0" w:rsidRPr="005852C8" w:rsidRDefault="00D373E0" w:rsidP="00273ED9">
      <w:pPr>
        <w:autoSpaceDE w:val="0"/>
        <w:autoSpaceDN w:val="0"/>
        <w:adjustRightInd w:val="0"/>
        <w:ind w:firstLine="709"/>
        <w:jc w:val="both"/>
      </w:pPr>
      <w:r w:rsidRPr="005852C8">
        <w:t>В срок до 20 августа финансовый ор</w:t>
      </w:r>
      <w:r w:rsidR="00273ED9" w:rsidRPr="005852C8">
        <w:t xml:space="preserve">ган муниципального образования </w:t>
      </w:r>
      <w:r w:rsidRPr="005852C8">
        <w:t>направляет уточненную информацию, сформированную на основе уточненных данных, представленных кураторами налоговых расходов, главе муниципального образования.</w:t>
      </w:r>
    </w:p>
    <w:p w:rsidR="00D373E0" w:rsidRPr="005852C8" w:rsidRDefault="00D373E0" w:rsidP="00273ED9">
      <w:pPr>
        <w:autoSpaceDE w:val="0"/>
        <w:autoSpaceDN w:val="0"/>
        <w:adjustRightInd w:val="0"/>
        <w:ind w:firstLine="709"/>
        <w:jc w:val="both"/>
      </w:pPr>
      <w:r w:rsidRPr="005852C8">
        <w:t>25. По результатам оценки налоговых расхо</w:t>
      </w:r>
      <w:r w:rsidR="00273ED9" w:rsidRPr="005852C8">
        <w:t xml:space="preserve">дов муниципального образования </w:t>
      </w:r>
      <w:r w:rsidRPr="005852C8">
        <w:t>финансовый орган муниципального образования выявляет неэффективные налоговые расходы муниципального образования, при необходимости вносит предложения по изменению или отмене неэффективных налоговых расходов муниципального образования, а также по изменению оснований, порядка и условий их предоставления.</w:t>
      </w:r>
    </w:p>
    <w:p w:rsidR="00D373E0" w:rsidRPr="005852C8" w:rsidRDefault="00D373E0" w:rsidP="00273ED9">
      <w:pPr>
        <w:autoSpaceDE w:val="0"/>
        <w:autoSpaceDN w:val="0"/>
        <w:adjustRightInd w:val="0"/>
        <w:ind w:firstLine="709"/>
        <w:jc w:val="both"/>
      </w:pPr>
      <w:r w:rsidRPr="005852C8">
        <w:t>26. Результаты оценки налоговых расходов муниципального образования (с предложениями по неэффективным налоговым расходам муниципального образования) направляются финансовым органом муниципального образования ежегодно до 1 октября главе муниципального образования и в Совет депутатов муниципального образования.</w:t>
      </w:r>
    </w:p>
    <w:p w:rsidR="00D373E0" w:rsidRPr="005852C8" w:rsidRDefault="00D373E0" w:rsidP="00273ED9">
      <w:pPr>
        <w:autoSpaceDE w:val="0"/>
        <w:autoSpaceDN w:val="0"/>
        <w:adjustRightInd w:val="0"/>
        <w:ind w:firstLine="709"/>
        <w:jc w:val="both"/>
      </w:pPr>
      <w:r w:rsidRPr="005852C8">
        <w:t xml:space="preserve">27. 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финансовый год и плановый период, а также при проведении оценки эффективности реализации муниципальных программ. </w:t>
      </w: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373E0" w:rsidRPr="005852C8" w:rsidRDefault="00D373E0" w:rsidP="00D373E0">
      <w:pPr>
        <w:autoSpaceDE w:val="0"/>
        <w:autoSpaceDN w:val="0"/>
        <w:adjustRightInd w:val="0"/>
        <w:ind w:firstLine="540"/>
        <w:jc w:val="both"/>
      </w:pPr>
    </w:p>
    <w:p w:rsidR="00D97B17" w:rsidRPr="005852C8" w:rsidRDefault="00D97B17" w:rsidP="00D373E0">
      <w:pPr>
        <w:autoSpaceDE w:val="0"/>
        <w:autoSpaceDN w:val="0"/>
        <w:adjustRightInd w:val="0"/>
        <w:jc w:val="right"/>
        <w:outlineLvl w:val="1"/>
      </w:pPr>
    </w:p>
    <w:p w:rsidR="00D97B17" w:rsidRPr="005852C8" w:rsidRDefault="00D97B17" w:rsidP="00D373E0">
      <w:pPr>
        <w:autoSpaceDE w:val="0"/>
        <w:autoSpaceDN w:val="0"/>
        <w:adjustRightInd w:val="0"/>
        <w:jc w:val="right"/>
        <w:outlineLvl w:val="1"/>
      </w:pPr>
    </w:p>
    <w:p w:rsidR="00D97B17" w:rsidRPr="005852C8" w:rsidRDefault="00D97B17" w:rsidP="00D373E0">
      <w:pPr>
        <w:autoSpaceDE w:val="0"/>
        <w:autoSpaceDN w:val="0"/>
        <w:adjustRightInd w:val="0"/>
        <w:jc w:val="right"/>
        <w:outlineLvl w:val="1"/>
      </w:pPr>
    </w:p>
    <w:p w:rsidR="00D97B17" w:rsidRPr="005852C8" w:rsidRDefault="00D97B17" w:rsidP="00D373E0">
      <w:pPr>
        <w:autoSpaceDE w:val="0"/>
        <w:autoSpaceDN w:val="0"/>
        <w:adjustRightInd w:val="0"/>
        <w:jc w:val="right"/>
        <w:outlineLvl w:val="1"/>
      </w:pPr>
    </w:p>
    <w:p w:rsidR="00D97B17" w:rsidRPr="005852C8" w:rsidRDefault="00D97B17" w:rsidP="00D373E0">
      <w:pPr>
        <w:autoSpaceDE w:val="0"/>
        <w:autoSpaceDN w:val="0"/>
        <w:adjustRightInd w:val="0"/>
        <w:jc w:val="right"/>
        <w:outlineLvl w:val="1"/>
      </w:pPr>
    </w:p>
    <w:p w:rsidR="00D97B17" w:rsidRPr="005852C8" w:rsidRDefault="00D97B17" w:rsidP="00D373E0">
      <w:pPr>
        <w:autoSpaceDE w:val="0"/>
        <w:autoSpaceDN w:val="0"/>
        <w:adjustRightInd w:val="0"/>
        <w:jc w:val="right"/>
        <w:outlineLvl w:val="1"/>
      </w:pPr>
    </w:p>
    <w:p w:rsidR="00D97B17" w:rsidRDefault="00D97B17" w:rsidP="005852C8">
      <w:pPr>
        <w:autoSpaceDE w:val="0"/>
        <w:autoSpaceDN w:val="0"/>
        <w:adjustRightInd w:val="0"/>
        <w:outlineLvl w:val="1"/>
      </w:pPr>
    </w:p>
    <w:p w:rsidR="005852C8" w:rsidRDefault="005852C8" w:rsidP="005852C8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A55D91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A55D91" w:rsidRPr="00A55D91" w:rsidTr="00A55D91">
        <w:tc>
          <w:tcPr>
            <w:tcW w:w="4592" w:type="dxa"/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40"/>
            </w:tblGrid>
            <w:tr w:rsidR="00A55D91" w:rsidTr="00A55D91">
              <w:tc>
                <w:tcPr>
                  <w:tcW w:w="4340" w:type="dxa"/>
                </w:tcPr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A55D91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:rsidR="00A55D91" w:rsidRPr="00A55D91" w:rsidRDefault="00A55D91" w:rsidP="00A55D91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(должность)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   _____________________</w:t>
                  </w:r>
                </w:p>
                <w:p w:rsidR="00A55D91" w:rsidRP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(подпись)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(ФИО)</w:t>
                  </w:r>
                </w:p>
                <w:p w:rsidR="00A55D91" w:rsidRDefault="00A55D91" w:rsidP="00FF57FD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  <w:p w:rsidR="00A55D91" w:rsidRPr="00A55D91" w:rsidRDefault="00A55D91" w:rsidP="00A55D9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</w:t>
                  </w:r>
                  <w:r w:rsidRPr="00A55D91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(дата)</w:t>
                  </w:r>
                </w:p>
              </w:tc>
            </w:tr>
          </w:tbl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5D91" w:rsidRPr="00A55D91" w:rsidRDefault="00A55D91" w:rsidP="005852C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87"/>
      <w:bookmarkEnd w:id="7"/>
      <w:r w:rsidRPr="00A55D91">
        <w:rPr>
          <w:rFonts w:ascii="Times New Roman" w:hAnsi="Times New Roman" w:cs="Times New Roman"/>
          <w:sz w:val="24"/>
          <w:szCs w:val="24"/>
        </w:rPr>
        <w:t>Паспорт</w:t>
      </w:r>
    </w:p>
    <w:p w:rsid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D91">
        <w:rPr>
          <w:rFonts w:ascii="Times New Roman" w:hAnsi="Times New Roman" w:cs="Times New Roman"/>
          <w:sz w:val="24"/>
          <w:szCs w:val="24"/>
        </w:rPr>
        <w:t xml:space="preserve">налогового расхода </w:t>
      </w:r>
      <w:proofErr w:type="spellStart"/>
      <w:r w:rsidR="00442C8E">
        <w:rPr>
          <w:rFonts w:ascii="Times New Roman" w:hAnsi="Times New Roman" w:cs="Times New Roman"/>
          <w:sz w:val="24"/>
          <w:szCs w:val="24"/>
        </w:rPr>
        <w:t>Межовского</w:t>
      </w:r>
      <w:proofErr w:type="spellEnd"/>
      <w:r w:rsidRPr="00A55D91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5D91">
        <w:rPr>
          <w:rFonts w:ascii="Times New Roman" w:hAnsi="Times New Roman" w:cs="Times New Roman"/>
          <w:bCs/>
          <w:sz w:val="24"/>
          <w:szCs w:val="24"/>
        </w:rPr>
        <w:t>Саянского района Красноярского края</w:t>
      </w:r>
    </w:p>
    <w:p w:rsidR="00A55D91" w:rsidRPr="00A55D91" w:rsidRDefault="00A55D91" w:rsidP="00A55D9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954"/>
        <w:gridCol w:w="3118"/>
      </w:tblGrid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55D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5D91">
              <w:rPr>
                <w:rFonts w:ascii="Times New Roman" w:hAnsi="Times New Roman" w:cs="Times New Roman"/>
              </w:rPr>
              <w:t>/</w:t>
            </w:r>
            <w:proofErr w:type="spellStart"/>
            <w:r w:rsidRPr="00A55D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3</w:t>
            </w:r>
          </w:p>
        </w:tc>
      </w:tr>
      <w:tr w:rsidR="00A55D91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Общие характеристики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куратора налогового расхода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налоговой льготы, освобождения, иных преференций по налогам (далее - налоговая льгота)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Вид налоговой льготы </w:t>
            </w:r>
            <w:hyperlink w:anchor="Par167" w:tooltip="&lt;1&gt; Указывается одно из значений: освобождение, установление пониженной ставки, уменьшение размера налога." w:history="1">
              <w:r w:rsidR="00535E88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Принадлежность налогового расхода к группе полномочий </w:t>
            </w:r>
            <w:hyperlink w:anchor="Par168" w:tooltip="&lt;2&gt; Указывается в соответствии с Методикой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" w:history="1">
              <w:r w:rsidR="00535E88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Нормативные характеристики налогового расхода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Реквизиты закона Красноярского края с указанием структурной единицы, в соответствии с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Целевая категория плательщиков, которым предусматривается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Код вида экономической деятельности (по </w:t>
            </w:r>
            <w:hyperlink r:id="rId12" w:history="1">
              <w:r w:rsidRPr="00FF57FD">
                <w:rPr>
                  <w:rFonts w:ascii="Times New Roman" w:hAnsi="Times New Roman" w:cs="Times New Roman"/>
                </w:rPr>
                <w:t>ОКВЭД</w:t>
              </w:r>
            </w:hyperlink>
            <w:r w:rsidRPr="00FF57FD">
              <w:rPr>
                <w:rFonts w:ascii="Times New Roman" w:hAnsi="Times New Roman" w:cs="Times New Roman"/>
              </w:rPr>
              <w:t>)</w:t>
            </w:r>
            <w:r w:rsidRPr="00A55D91">
              <w:rPr>
                <w:rFonts w:ascii="Times New Roman" w:hAnsi="Times New Roman" w:cs="Times New Roman"/>
              </w:rPr>
              <w:t xml:space="preserve"> </w:t>
            </w:r>
            <w:hyperlink w:anchor="Par169" w:tooltip="&lt;3&gt; Указывается в случае, если налоговый расход обусловлен налоговой льготой для отдельных видов экономической деятельности." w:history="1">
              <w:r w:rsidR="00FF57FD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Условия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вступления в силу положений закона Красноярского края, устанавливающего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Дата начала </w:t>
            </w:r>
            <w:proofErr w:type="gramStart"/>
            <w:r w:rsidRPr="00A55D91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A55D91">
              <w:rPr>
                <w:rFonts w:ascii="Times New Roman" w:hAnsi="Times New Roman" w:cs="Times New Roman"/>
              </w:rPr>
              <w:t xml:space="preserve"> предоставленного законом Красноярского края права на налоговую льготу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Период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Дата прекращения действия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57FD" w:rsidRPr="00A55D91" w:rsidTr="00FF57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FD" w:rsidRPr="00A55D91" w:rsidRDefault="00FF57FD" w:rsidP="00FF57FD">
            <w:pPr>
              <w:pStyle w:val="ConsPlusNormal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Целевые характеристики налогового расхода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lastRenderedPageBreak/>
              <w:t>1</w:t>
            </w:r>
            <w:r w:rsidR="00FF57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hyperlink w:anchor="Par170" w:tooltip="&lt;4&gt; Указывается одно из значений: социальные налоговые расходы, стимулирующие налоговые расходы, технические налоговые расходы." w:history="1">
              <w:r w:rsidR="00FF57FD" w:rsidRPr="00535E88">
                <w:rPr>
                  <w:rFonts w:ascii="Times New Roman" w:hAnsi="Times New Roman" w:cs="Times New Roman"/>
                  <w:color w:val="000000" w:themeColor="text1"/>
                  <w:vertAlign w:val="superscript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</w:t>
            </w:r>
            <w:r w:rsidR="00FF57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Цели предоставления налоговой льготы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и реквизиты правовых актов Красноярского края, утверждающих государственные программы Красноярского края и (или) направления деятельности, не относящиеся к государственным программам Красноярского края, определяющие цели социально-экономической политики Красноярского края, для достижения которых предоставлена налоговая льгота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364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Наименование показателей (индикаторов) достижения целей государственной программы Красноярского края, ее структурных элементов и (или) целей социально-экономической политики Красноярского края, не относящихся к государственным программам Красноярского края,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FF57FD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535E88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Критерии целесообразности налогового расхода</w:t>
            </w:r>
            <w:r w:rsidR="00535E88">
              <w:rPr>
                <w:rFonts w:ascii="Times New Roman" w:hAnsi="Times New Roman" w:cs="Times New Roman"/>
              </w:rPr>
              <w:t xml:space="preserve"> </w:t>
            </w:r>
            <w:r w:rsidR="00535E88" w:rsidRPr="00DA6125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1. Соответствие налогового расхода целям государственных программ Красноярского края, структурным элементам государственных программ Красноярского края и (или) целям социально-экономической политики Красноярского края, не относящимся к государственным программам Красноярского края.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A55D91">
              <w:rPr>
                <w:rFonts w:ascii="Times New Roman" w:hAnsi="Times New Roman" w:cs="Times New Roman"/>
              </w:rPr>
              <w:t>Востребованность</w:t>
            </w:r>
            <w:proofErr w:type="spellEnd"/>
            <w:r w:rsidRPr="00A55D91">
              <w:rPr>
                <w:rFonts w:ascii="Times New Roman" w:hAnsi="Times New Roman" w:cs="Times New Roman"/>
              </w:rPr>
              <w:t xml:space="preserve"> налоговой льготы плательщиками.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3. Иные (в случае их установления куратором налогового расхода)</w:t>
            </w:r>
          </w:p>
        </w:tc>
      </w:tr>
      <w:tr w:rsidR="00A55D91" w:rsidRPr="00A55D91" w:rsidTr="00A55D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A55D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</w:t>
            </w:r>
            <w:r w:rsidR="00FF57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FF57FD">
            <w:pPr>
              <w:pStyle w:val="ConsPlusNormal"/>
              <w:ind w:firstLine="364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 xml:space="preserve">Критерии результативности налогового расхода </w:t>
            </w:r>
            <w:hyperlink w:anchor="Par172" w:tooltip="&lt;6&gt; Указывается обязательный критерий (&quot;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" w:history="1">
              <w:r w:rsidR="00FF57FD" w:rsidRPr="00FF57FD">
                <w:rPr>
                  <w:rFonts w:ascii="Times New Roman" w:hAnsi="Times New Roman" w:cs="Times New Roman"/>
                  <w:vertAlign w:val="superscript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1. Показатели (индикаторы) достижения целей государственных программ Красноярского края и (или) целей социально-экономической политики Красноярского края, не относящихся к государственным программам Красноярского края, либо иные показатели (индикаторы), на значение которых оказывает влияние налоговый расход.</w:t>
            </w:r>
          </w:p>
          <w:p w:rsidR="00A55D91" w:rsidRPr="00A55D91" w:rsidRDefault="00A55D91" w:rsidP="00DA6125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</w:rPr>
            </w:pPr>
            <w:r w:rsidRPr="00A55D91">
              <w:rPr>
                <w:rFonts w:ascii="Times New Roman" w:hAnsi="Times New Roman" w:cs="Times New Roman"/>
              </w:rPr>
              <w:t>2. Показатель оценки совокупного бюджетного эффекта (самоокупаемости) (для стимулирующих налоговых расходов)</w:t>
            </w:r>
          </w:p>
        </w:tc>
      </w:tr>
    </w:tbl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FF57FD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167"/>
      <w:bookmarkEnd w:id="8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FF57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одно из значений: освобождение, установление пониженной ставки, уменьшение размера налога.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168"/>
      <w:bookmarkEnd w:id="9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-</w:t>
      </w:r>
      <w:r w:rsidRPr="00FF57FD">
        <w:rPr>
          <w:rFonts w:ascii="Times New Roman" w:hAnsi="Times New Roman" w:cs="Times New Roman"/>
          <w:sz w:val="16"/>
          <w:szCs w:val="16"/>
        </w:rPr>
        <w:t xml:space="preserve"> Указывается в соответствии с </w:t>
      </w:r>
      <w:hyperlink r:id="rId13" w:history="1">
        <w:r w:rsidRPr="00FF57FD">
          <w:rPr>
            <w:rFonts w:ascii="Times New Roman" w:hAnsi="Times New Roman" w:cs="Times New Roman"/>
            <w:sz w:val="16"/>
            <w:szCs w:val="16"/>
          </w:rPr>
          <w:t>Методикой</w:t>
        </w:r>
      </w:hyperlink>
      <w:r w:rsidRPr="00FF57FD">
        <w:rPr>
          <w:rFonts w:ascii="Times New Roman" w:hAnsi="Times New Roman" w:cs="Times New Roman"/>
          <w:sz w:val="16"/>
          <w:szCs w:val="16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22.11.2004 N 670.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169"/>
      <w:bookmarkEnd w:id="10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в случае, если налоговый расход обусловлен налоговой льготой для отдельных видов экономической деятельности.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170"/>
      <w:bookmarkEnd w:id="11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>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FF57FD" w:rsidRPr="00FF57FD" w:rsidRDefault="00FF57FD" w:rsidP="00FF57FD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171"/>
      <w:bookmarkEnd w:id="12"/>
      <w:proofErr w:type="gramStart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 xml:space="preserve">Указываются обязательные критерии ("соответствие налогового расхода целям </w:t>
      </w:r>
      <w:r>
        <w:rPr>
          <w:rFonts w:ascii="Times New Roman" w:hAnsi="Times New Roman" w:cs="Times New Roman"/>
          <w:sz w:val="16"/>
          <w:szCs w:val="16"/>
        </w:rPr>
        <w:t>муниципальных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структурным элементам </w:t>
      </w:r>
      <w:r>
        <w:rPr>
          <w:rFonts w:ascii="Times New Roman" w:hAnsi="Times New Roman" w:cs="Times New Roman"/>
          <w:sz w:val="16"/>
          <w:szCs w:val="16"/>
        </w:rPr>
        <w:t>муниципальной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57FD">
        <w:rPr>
          <w:rFonts w:ascii="Times New Roman" w:hAnsi="Times New Roman" w:cs="Times New Roman"/>
          <w:sz w:val="16"/>
          <w:szCs w:val="16"/>
        </w:rPr>
        <w:t xml:space="preserve">и (или) целям социально-экономической политики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не относящимся к </w:t>
      </w:r>
      <w:r>
        <w:rPr>
          <w:rFonts w:ascii="Times New Roman" w:hAnsi="Times New Roman" w:cs="Times New Roman"/>
          <w:sz w:val="16"/>
          <w:szCs w:val="16"/>
        </w:rPr>
        <w:t>муниципальным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программам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 ", </w:t>
      </w:r>
      <w:r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FF57FD">
        <w:rPr>
          <w:rFonts w:ascii="Times New Roman" w:hAnsi="Times New Roman" w:cs="Times New Roman"/>
          <w:sz w:val="16"/>
          <w:szCs w:val="16"/>
        </w:rPr>
        <w:t>востребованность</w:t>
      </w:r>
      <w:proofErr w:type="spellEnd"/>
      <w:r w:rsidRPr="00FF57FD">
        <w:rPr>
          <w:rFonts w:ascii="Times New Roman" w:hAnsi="Times New Roman" w:cs="Times New Roman"/>
          <w:sz w:val="16"/>
          <w:szCs w:val="16"/>
        </w:rPr>
        <w:t xml:space="preserve"> налоговой </w:t>
      </w:r>
      <w:r w:rsidRPr="00FF57FD">
        <w:rPr>
          <w:rFonts w:ascii="Times New Roman" w:hAnsi="Times New Roman" w:cs="Times New Roman"/>
          <w:sz w:val="16"/>
          <w:szCs w:val="16"/>
        </w:rPr>
        <w:lastRenderedPageBreak/>
        <w:t>льготы плательщиками"), а также иные критерии, в случае их установления</w:t>
      </w:r>
      <w:proofErr w:type="gramEnd"/>
      <w:r w:rsidRPr="00FF57FD">
        <w:rPr>
          <w:rFonts w:ascii="Times New Roman" w:hAnsi="Times New Roman" w:cs="Times New Roman"/>
          <w:sz w:val="16"/>
          <w:szCs w:val="16"/>
        </w:rPr>
        <w:t xml:space="preserve"> куратором налогового расхода.</w:t>
      </w:r>
    </w:p>
    <w:p w:rsidR="00FF57FD" w:rsidRPr="00FF57FD" w:rsidRDefault="00FF57FD" w:rsidP="00FF57FD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172"/>
      <w:bookmarkEnd w:id="13"/>
      <w:proofErr w:type="gramStart"/>
      <w:r w:rsidRPr="00FF57FD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- </w:t>
      </w:r>
      <w:r w:rsidRPr="00FF57FD">
        <w:rPr>
          <w:rFonts w:ascii="Times New Roman" w:hAnsi="Times New Roman" w:cs="Times New Roman"/>
          <w:sz w:val="16"/>
          <w:szCs w:val="16"/>
        </w:rPr>
        <w:t xml:space="preserve">Указывается обязательный критерий ("показатели (индикаторы) достижения целей </w:t>
      </w:r>
      <w:r>
        <w:rPr>
          <w:rFonts w:ascii="Times New Roman" w:hAnsi="Times New Roman" w:cs="Times New Roman"/>
          <w:sz w:val="16"/>
          <w:szCs w:val="16"/>
        </w:rPr>
        <w:t>муниципальных</w:t>
      </w:r>
      <w:r w:rsidRPr="00FF57FD">
        <w:rPr>
          <w:rFonts w:ascii="Times New Roman" w:hAnsi="Times New Roman" w:cs="Times New Roman"/>
          <w:sz w:val="16"/>
          <w:szCs w:val="16"/>
        </w:rPr>
        <w:t xml:space="preserve"> программ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 и (или) целей социально-экономической политики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 xml:space="preserve">, не относящихся к </w:t>
      </w:r>
      <w:r>
        <w:rPr>
          <w:rFonts w:ascii="Times New Roman" w:hAnsi="Times New Roman" w:cs="Times New Roman"/>
          <w:sz w:val="16"/>
          <w:szCs w:val="16"/>
        </w:rPr>
        <w:t xml:space="preserve">муниципальным программам </w:t>
      </w:r>
      <w:proofErr w:type="spellStart"/>
      <w:r w:rsidR="00442C8E">
        <w:rPr>
          <w:rFonts w:ascii="Times New Roman" w:hAnsi="Times New Roman" w:cs="Times New Roman"/>
          <w:sz w:val="16"/>
          <w:szCs w:val="16"/>
        </w:rPr>
        <w:t>Межовского</w:t>
      </w:r>
      <w:proofErr w:type="spellEnd"/>
      <w:r w:rsidRPr="00FF57FD">
        <w:rPr>
          <w:rFonts w:ascii="Times New Roman" w:hAnsi="Times New Roman" w:cs="Times New Roman"/>
          <w:bCs/>
          <w:sz w:val="16"/>
          <w:szCs w:val="16"/>
        </w:rPr>
        <w:t xml:space="preserve"> сельсовета Саянского района Красноярского края</w:t>
      </w:r>
      <w:r w:rsidRPr="00FF57FD">
        <w:rPr>
          <w:rFonts w:ascii="Times New Roman" w:hAnsi="Times New Roman" w:cs="Times New Roman"/>
          <w:sz w:val="16"/>
          <w:szCs w:val="16"/>
        </w:rPr>
        <w:t>, либо иные показатели (индикаторы), на значение которых оказывает влияние налоговый расход"), а также дополнительный критерий для стимулирующих налоговых расходов ("наличие положительного совокупного</w:t>
      </w:r>
      <w:proofErr w:type="gramEnd"/>
      <w:r w:rsidRPr="00FF57FD">
        <w:rPr>
          <w:rFonts w:ascii="Times New Roman" w:hAnsi="Times New Roman" w:cs="Times New Roman"/>
          <w:sz w:val="16"/>
          <w:szCs w:val="16"/>
        </w:rPr>
        <w:t xml:space="preserve"> бюджетного эффекта (самоокупаемости)").</w:t>
      </w:r>
    </w:p>
    <w:p w:rsidR="00D97B17" w:rsidRPr="00A55D91" w:rsidRDefault="00D97B17" w:rsidP="00D373E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55D91" w:rsidRDefault="00A55D91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C3065" w:rsidRDefault="007C3065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Приложение </w:t>
      </w:r>
      <w:r w:rsidR="00273ED9">
        <w:rPr>
          <w:sz w:val="24"/>
          <w:szCs w:val="24"/>
        </w:rPr>
        <w:t>№</w:t>
      </w:r>
      <w:r w:rsidRPr="001A1E9C">
        <w:rPr>
          <w:sz w:val="24"/>
          <w:szCs w:val="24"/>
        </w:rPr>
        <w:t xml:space="preserve"> </w:t>
      </w:r>
      <w:r w:rsidR="00A55D91">
        <w:rPr>
          <w:sz w:val="24"/>
          <w:szCs w:val="24"/>
        </w:rPr>
        <w:t>2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14" w:name="Par177"/>
      <w:bookmarkEnd w:id="14"/>
      <w:r w:rsidRPr="001A1E9C">
        <w:rPr>
          <w:sz w:val="24"/>
          <w:szCs w:val="24"/>
        </w:rPr>
        <w:t>ПЕРЕЧЕНЬ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налоговых расходов </w:t>
      </w:r>
      <w:proofErr w:type="spellStart"/>
      <w:r w:rsidR="005852C8">
        <w:rPr>
          <w:sz w:val="24"/>
          <w:szCs w:val="24"/>
        </w:rPr>
        <w:t>Межовского</w:t>
      </w:r>
      <w:proofErr w:type="spellEnd"/>
      <w:r w:rsidR="00273ED9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</w:p>
    <w:p w:rsidR="00D373E0" w:rsidRPr="001A1E9C" w:rsidRDefault="00D373E0" w:rsidP="00D373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A1E9C">
        <w:rPr>
          <w:sz w:val="24"/>
          <w:szCs w:val="24"/>
        </w:rPr>
        <w:t xml:space="preserve">на </w:t>
      </w:r>
      <w:r w:rsidR="00164A8C" w:rsidRPr="001A1E9C">
        <w:rPr>
          <w:sz w:val="24"/>
          <w:szCs w:val="24"/>
        </w:rPr>
        <w:t>2020</w:t>
      </w:r>
      <w:r w:rsidRPr="001A1E9C">
        <w:rPr>
          <w:sz w:val="24"/>
          <w:szCs w:val="24"/>
        </w:rPr>
        <w:t xml:space="preserve"> год и плановый период </w:t>
      </w:r>
      <w:r w:rsidR="00164A8C" w:rsidRPr="001A1E9C">
        <w:rPr>
          <w:sz w:val="24"/>
          <w:szCs w:val="24"/>
        </w:rPr>
        <w:t>2021-2022</w:t>
      </w:r>
      <w:r w:rsidRPr="001A1E9C">
        <w:rPr>
          <w:sz w:val="24"/>
          <w:szCs w:val="24"/>
        </w:rPr>
        <w:t xml:space="preserve"> годов</w:t>
      </w:r>
    </w:p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197"/>
        <w:gridCol w:w="1417"/>
        <w:gridCol w:w="1418"/>
        <w:gridCol w:w="1417"/>
        <w:gridCol w:w="2324"/>
        <w:gridCol w:w="1417"/>
      </w:tblGrid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73E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73ED9">
              <w:rPr>
                <w:sz w:val="20"/>
                <w:szCs w:val="20"/>
              </w:rPr>
              <w:t>/</w:t>
            </w:r>
            <w:proofErr w:type="spellStart"/>
            <w:r w:rsidRPr="00273E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Нормативные правовые акты (их структурные единицы),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273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Наименования муниципальных программ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нормативных правовых актов, определяющих цели социально-экономической политики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не относящиеся к муниципальным программам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в </w:t>
            </w:r>
            <w:proofErr w:type="gramStart"/>
            <w:r w:rsidRPr="00273ED9">
              <w:rPr>
                <w:sz w:val="20"/>
                <w:szCs w:val="20"/>
              </w:rPr>
              <w:t>целях</w:t>
            </w:r>
            <w:proofErr w:type="gramEnd"/>
            <w:r w:rsidRPr="00273ED9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 (нераспределенные налоговые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273E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 xml:space="preserve">Наименования структурных элементов муниципальных программ </w:t>
            </w:r>
            <w:r w:rsidR="00273ED9">
              <w:rPr>
                <w:sz w:val="20"/>
                <w:szCs w:val="20"/>
              </w:rPr>
              <w:t>МО</w:t>
            </w:r>
            <w:r w:rsidRPr="00273ED9">
              <w:rPr>
                <w:sz w:val="20"/>
                <w:szCs w:val="20"/>
              </w:rPr>
              <w:t xml:space="preserve">, в </w:t>
            </w:r>
            <w:proofErr w:type="gramStart"/>
            <w:r w:rsidRPr="00273ED9">
              <w:rPr>
                <w:sz w:val="20"/>
                <w:szCs w:val="20"/>
              </w:rPr>
              <w:t>целях</w:t>
            </w:r>
            <w:proofErr w:type="gramEnd"/>
            <w:r w:rsidRPr="00273ED9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3ED9">
              <w:rPr>
                <w:sz w:val="20"/>
                <w:szCs w:val="20"/>
              </w:rPr>
              <w:t>7</w:t>
            </w: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373E0" w:rsidRPr="00273ED9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273ED9" w:rsidRDefault="00D373E0" w:rsidP="00AE08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373E0" w:rsidRPr="001A1E9C" w:rsidRDefault="00D373E0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64A8C" w:rsidRPr="001A1E9C" w:rsidRDefault="00164A8C" w:rsidP="00D373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1A1E9C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97B17" w:rsidRDefault="00D97B17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373E0" w:rsidRPr="001A1E9C" w:rsidRDefault="00D373E0" w:rsidP="001A1E9C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1A1E9C">
        <w:rPr>
          <w:sz w:val="24"/>
          <w:szCs w:val="24"/>
        </w:rPr>
        <w:lastRenderedPageBreak/>
        <w:t xml:space="preserve">Приложение </w:t>
      </w:r>
      <w:r w:rsidR="00273ED9">
        <w:rPr>
          <w:sz w:val="24"/>
          <w:szCs w:val="24"/>
        </w:rPr>
        <w:t>№</w:t>
      </w:r>
      <w:r w:rsidRPr="001A1E9C">
        <w:rPr>
          <w:sz w:val="24"/>
          <w:szCs w:val="24"/>
        </w:rPr>
        <w:t xml:space="preserve"> </w:t>
      </w:r>
      <w:r w:rsidR="00A55D91">
        <w:rPr>
          <w:sz w:val="24"/>
          <w:szCs w:val="24"/>
        </w:rPr>
        <w:t>3</w:t>
      </w:r>
    </w:p>
    <w:p w:rsidR="00164A8C" w:rsidRPr="001A1E9C" w:rsidRDefault="00164A8C" w:rsidP="00D373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373E0" w:rsidRPr="00273ED9" w:rsidRDefault="00D373E0" w:rsidP="00D373E0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bookmarkStart w:id="15" w:name="Par221"/>
      <w:bookmarkEnd w:id="15"/>
      <w:r w:rsidRPr="00273ED9">
        <w:rPr>
          <w:bCs/>
          <w:sz w:val="24"/>
          <w:szCs w:val="24"/>
        </w:rPr>
        <w:t>ПЕРЕЧЕНЬ</w:t>
      </w:r>
    </w:p>
    <w:p w:rsidR="00D373E0" w:rsidRPr="00273ED9" w:rsidRDefault="00D373E0" w:rsidP="00D373E0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273ED9">
        <w:rPr>
          <w:bCs/>
          <w:sz w:val="24"/>
          <w:szCs w:val="24"/>
        </w:rPr>
        <w:t>показателей для проведения оценки налоговых</w:t>
      </w:r>
    </w:p>
    <w:p w:rsidR="00D373E0" w:rsidRDefault="00D373E0" w:rsidP="00D97B17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273ED9">
        <w:rPr>
          <w:bCs/>
          <w:sz w:val="24"/>
          <w:szCs w:val="24"/>
        </w:rPr>
        <w:t xml:space="preserve">расходов </w:t>
      </w:r>
      <w:proofErr w:type="spellStart"/>
      <w:r w:rsidR="005852C8">
        <w:rPr>
          <w:bCs/>
          <w:sz w:val="24"/>
          <w:szCs w:val="24"/>
        </w:rPr>
        <w:t>Межовского</w:t>
      </w:r>
      <w:proofErr w:type="spellEnd"/>
      <w:r w:rsidR="00D97B17" w:rsidRPr="000B777C">
        <w:rPr>
          <w:bCs/>
          <w:sz w:val="24"/>
          <w:szCs w:val="24"/>
        </w:rPr>
        <w:t xml:space="preserve"> сельсовета Саянского района Красноярского края</w:t>
      </w:r>
    </w:p>
    <w:p w:rsidR="00D97B17" w:rsidRPr="001A1E9C" w:rsidRDefault="00D97B17" w:rsidP="00D97B1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300"/>
        <w:gridCol w:w="2835"/>
      </w:tblGrid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97B1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7B17">
              <w:rPr>
                <w:sz w:val="20"/>
                <w:szCs w:val="20"/>
              </w:rPr>
              <w:t>/</w:t>
            </w:r>
            <w:proofErr w:type="spellStart"/>
            <w:r w:rsidRPr="00D97B1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Источники данных</w:t>
            </w: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17" w:rsidRDefault="00D373E0" w:rsidP="00D97B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I. Нормативные характеристики налогов</w:t>
            </w:r>
            <w:r w:rsidR="00D97B17">
              <w:rPr>
                <w:sz w:val="20"/>
                <w:szCs w:val="20"/>
              </w:rPr>
              <w:t>ых</w:t>
            </w:r>
            <w:r w:rsidRPr="00D97B17">
              <w:rPr>
                <w:sz w:val="20"/>
                <w:szCs w:val="20"/>
              </w:rPr>
              <w:t xml:space="preserve"> расход</w:t>
            </w:r>
            <w:r w:rsidR="00D97B17">
              <w:rPr>
                <w:sz w:val="20"/>
                <w:szCs w:val="20"/>
              </w:rPr>
              <w:t>ов</w:t>
            </w:r>
          </w:p>
          <w:p w:rsidR="00D97B17" w:rsidRDefault="00D373E0" w:rsidP="00D97B1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D97B17">
              <w:rPr>
                <w:sz w:val="20"/>
                <w:szCs w:val="20"/>
              </w:rPr>
              <w:t xml:space="preserve"> </w:t>
            </w:r>
            <w:proofErr w:type="spellStart"/>
            <w:r w:rsidR="005852C8">
              <w:rPr>
                <w:sz w:val="20"/>
                <w:szCs w:val="20"/>
              </w:rPr>
              <w:t>Межовского</w:t>
            </w:r>
            <w:proofErr w:type="spellEnd"/>
            <w:r w:rsidR="00D97B17" w:rsidRPr="00D97B17">
              <w:rPr>
                <w:bCs/>
                <w:sz w:val="20"/>
                <w:szCs w:val="20"/>
              </w:rPr>
              <w:t xml:space="preserve"> сельсовета Саянского района Красноярского края</w:t>
            </w:r>
          </w:p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Перечень налоговых расходов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Даты начала </w:t>
            </w:r>
            <w:proofErr w:type="gramStart"/>
            <w:r w:rsidRPr="00D97B17">
              <w:rPr>
                <w:sz w:val="20"/>
                <w:szCs w:val="20"/>
              </w:rPr>
              <w:t>действия</w:t>
            </w:r>
            <w:proofErr w:type="gramEnd"/>
            <w:r w:rsidRPr="00D97B17">
              <w:rPr>
                <w:sz w:val="20"/>
                <w:szCs w:val="20"/>
              </w:rPr>
              <w:t xml:space="preserve">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II. Целевые характеристики налогового расхода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</w:t>
            </w:r>
            <w:r w:rsidRPr="00D97B17">
              <w:rPr>
                <w:sz w:val="20"/>
                <w:szCs w:val="20"/>
              </w:rPr>
              <w:lastRenderedPageBreak/>
              <w:t>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Наименования муниципальных программ муниципального образования, нормативных правовых актов, определяющих цели социально-экономической политики муниципального образования, не относящиеся к муниципальным  программам муниципального образования, в </w:t>
            </w:r>
            <w:proofErr w:type="gramStart"/>
            <w:r w:rsidRPr="00D97B17">
              <w:rPr>
                <w:sz w:val="20"/>
                <w:szCs w:val="20"/>
              </w:rPr>
              <w:t>целях</w:t>
            </w:r>
            <w:proofErr w:type="gramEnd"/>
            <w:r w:rsidRPr="00D97B17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Перечень налоговых расходов муниципального образования и 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D97B17">
              <w:rPr>
                <w:sz w:val="20"/>
                <w:szCs w:val="20"/>
              </w:rPr>
              <w:t>целях</w:t>
            </w:r>
            <w:proofErr w:type="gramEnd"/>
            <w:r w:rsidRPr="00D97B17">
              <w:rPr>
                <w:sz w:val="20"/>
                <w:szCs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Показатель (индикатор) муниципальных программ муниципального образования и (или) достижения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налогоплательщиков налогов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Код вида экономической деятельности (по Общероссийскому </w:t>
            </w:r>
            <w:hyperlink r:id="rId14" w:history="1">
              <w:r w:rsidRPr="00D97B17">
                <w:rPr>
                  <w:color w:val="auto"/>
                  <w:sz w:val="20"/>
                  <w:szCs w:val="20"/>
                </w:rPr>
                <w:t>классификатору</w:t>
              </w:r>
            </w:hyperlink>
            <w:r w:rsidRPr="00D97B17">
              <w:rPr>
                <w:sz w:val="20"/>
                <w:szCs w:val="20"/>
              </w:rPr>
              <w:t xml:space="preserve"> видов экономической деятельности),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373E0" w:rsidRPr="00D97B17" w:rsidTr="00D97B1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III. Фискальные характеристики налогового расхода 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97B17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Данные главного администратора доходов </w:t>
            </w:r>
            <w:r w:rsidR="00D97B17">
              <w:rPr>
                <w:sz w:val="20"/>
                <w:szCs w:val="20"/>
              </w:rPr>
              <w:t>муниципального образования</w:t>
            </w:r>
            <w:r w:rsidRPr="00D97B17">
              <w:rPr>
                <w:sz w:val="20"/>
                <w:szCs w:val="20"/>
              </w:rPr>
              <w:t xml:space="preserve">, финансовый орган муниципального образования 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 xml:space="preserve">Данные главного администратора доходов </w:t>
            </w:r>
            <w:r w:rsidR="00D97B17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Результат оценки эффективности налогового расхода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Данные куратора налогового расхода</w:t>
            </w:r>
          </w:p>
        </w:tc>
      </w:tr>
      <w:tr w:rsidR="00D373E0" w:rsidRPr="00D97B17" w:rsidTr="00D97B1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D97B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2</w:t>
            </w:r>
            <w:r w:rsidR="00D97B17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97B17">
              <w:rPr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E0" w:rsidRPr="00D97B17" w:rsidRDefault="00D373E0" w:rsidP="00AE082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373E0" w:rsidRPr="001A1E9C" w:rsidRDefault="00D373E0" w:rsidP="00D373E0">
      <w:pPr>
        <w:rPr>
          <w:sz w:val="24"/>
          <w:szCs w:val="24"/>
        </w:rPr>
      </w:pPr>
    </w:p>
    <w:p w:rsidR="000E3B26" w:rsidRPr="001A1E9C" w:rsidRDefault="000E3B26" w:rsidP="00D373E0">
      <w:pPr>
        <w:rPr>
          <w:sz w:val="24"/>
          <w:szCs w:val="24"/>
        </w:rPr>
      </w:pPr>
    </w:p>
    <w:sectPr w:rsidR="000E3B26" w:rsidRPr="001A1E9C" w:rsidSect="006F4976">
      <w:headerReference w:type="default" r:id="rId15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71" w:rsidRDefault="005F4F71">
      <w:r>
        <w:separator/>
      </w:r>
    </w:p>
  </w:endnote>
  <w:endnote w:type="continuationSeparator" w:id="0">
    <w:p w:rsidR="005F4F71" w:rsidRDefault="005F4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71" w:rsidRDefault="005F4F71">
      <w:r>
        <w:separator/>
      </w:r>
    </w:p>
  </w:footnote>
  <w:footnote w:type="continuationSeparator" w:id="0">
    <w:p w:rsidR="005F4F71" w:rsidRDefault="005F4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FD" w:rsidRDefault="00FF57FD"/>
  <w:p w:rsidR="00FF57FD" w:rsidRDefault="00FF57FD">
    <w:pPr>
      <w:rPr>
        <w:rFonts w:ascii="Arial" w:eastAsia="Arial" w:hAnsi="Arial" w:cs="Arial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73EA741E">
      <w:start w:val="1"/>
      <w:numFmt w:val="decimal"/>
      <w:lvlText w:val="%1."/>
      <w:lvlJc w:val="left"/>
      <w:pPr>
        <w:tabs>
          <w:tab w:val="num" w:pos="645"/>
        </w:tabs>
        <w:ind w:left="6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0A7ED2">
      <w:start w:val="1"/>
      <w:numFmt w:val="decimal"/>
      <w:lvlText w:val="%2."/>
      <w:lvlJc w:val="left"/>
      <w:pPr>
        <w:tabs>
          <w:tab w:val="num" w:pos="1074"/>
        </w:tabs>
        <w:ind w:left="1074" w:firstLine="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0C31AA">
      <w:start w:val="1"/>
      <w:numFmt w:val="decimal"/>
      <w:lvlText w:val="%3."/>
      <w:lvlJc w:val="right"/>
      <w:pPr>
        <w:tabs>
          <w:tab w:val="num" w:pos="1428"/>
        </w:tabs>
        <w:ind w:left="1428" w:firstLine="55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A4A328">
      <w:start w:val="1"/>
      <w:numFmt w:val="decimal"/>
      <w:lvlText w:val="%4."/>
      <w:lvlJc w:val="left"/>
      <w:pPr>
        <w:tabs>
          <w:tab w:val="num" w:pos="2142"/>
        </w:tabs>
        <w:ind w:left="2142" w:firstLine="37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8BCDDFC">
      <w:start w:val="1"/>
      <w:numFmt w:val="decimal"/>
      <w:lvlText w:val="%5."/>
      <w:lvlJc w:val="left"/>
      <w:pPr>
        <w:tabs>
          <w:tab w:val="num" w:pos="2496"/>
        </w:tabs>
        <w:ind w:left="2496" w:firstLine="74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F9CF59E">
      <w:start w:val="1"/>
      <w:numFmt w:val="decimal"/>
      <w:lvlText w:val="%6."/>
      <w:lvlJc w:val="right"/>
      <w:pPr>
        <w:tabs>
          <w:tab w:val="num" w:pos="3210"/>
        </w:tabs>
        <w:ind w:left="3210" w:firstLine="93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D463A9E">
      <w:start w:val="1"/>
      <w:numFmt w:val="decimal"/>
      <w:lvlText w:val="%7."/>
      <w:lvlJc w:val="left"/>
      <w:pPr>
        <w:tabs>
          <w:tab w:val="num" w:pos="3924"/>
        </w:tabs>
        <w:ind w:left="3924" w:firstLine="75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982AD02">
      <w:start w:val="1"/>
      <w:numFmt w:val="decimal"/>
      <w:lvlText w:val="%8."/>
      <w:lvlJc w:val="left"/>
      <w:pPr>
        <w:tabs>
          <w:tab w:val="num" w:pos="4278"/>
        </w:tabs>
        <w:ind w:left="4278" w:firstLine="112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DB22940">
      <w:start w:val="1"/>
      <w:numFmt w:val="decimal"/>
      <w:lvlText w:val="%9."/>
      <w:lvlJc w:val="right"/>
      <w:pPr>
        <w:tabs>
          <w:tab w:val="num" w:pos="4992"/>
        </w:tabs>
        <w:ind w:left="4992" w:firstLine="130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0C618D"/>
    <w:multiLevelType w:val="hybridMultilevel"/>
    <w:tmpl w:val="5D0E3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043D9"/>
    <w:multiLevelType w:val="multilevel"/>
    <w:tmpl w:val="5216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750461B"/>
    <w:multiLevelType w:val="multilevel"/>
    <w:tmpl w:val="91305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E4508F"/>
    <w:multiLevelType w:val="hybridMultilevel"/>
    <w:tmpl w:val="633C8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33E1E"/>
    <w:multiLevelType w:val="multilevel"/>
    <w:tmpl w:val="7EA626F4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0"/>
        </w:tabs>
        <w:ind w:left="6460" w:hanging="1440"/>
      </w:pPr>
      <w:rPr>
        <w:rFonts w:hint="default"/>
      </w:rPr>
    </w:lvl>
  </w:abstractNum>
  <w:abstractNum w:abstractNumId="6">
    <w:nsid w:val="0BDF2669"/>
    <w:multiLevelType w:val="hybridMultilevel"/>
    <w:tmpl w:val="71E6EC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FE642C"/>
    <w:multiLevelType w:val="hybridMultilevel"/>
    <w:tmpl w:val="6408DF84"/>
    <w:lvl w:ilvl="0" w:tplc="3F5E689A">
      <w:start w:val="1"/>
      <w:numFmt w:val="bullet"/>
      <w:lvlText w:val="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13566CA3"/>
    <w:multiLevelType w:val="multilevel"/>
    <w:tmpl w:val="42CCEEB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F4239E"/>
    <w:multiLevelType w:val="hybridMultilevel"/>
    <w:tmpl w:val="F04C17EA"/>
    <w:lvl w:ilvl="0" w:tplc="0212B8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47691A"/>
    <w:multiLevelType w:val="multilevel"/>
    <w:tmpl w:val="C0E46A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1DB321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F232937"/>
    <w:multiLevelType w:val="multilevel"/>
    <w:tmpl w:val="CC9860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0227E08"/>
    <w:multiLevelType w:val="multilevel"/>
    <w:tmpl w:val="B5A891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075231C"/>
    <w:multiLevelType w:val="hybridMultilevel"/>
    <w:tmpl w:val="283E2DC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6">
    <w:nsid w:val="31036C53"/>
    <w:multiLevelType w:val="multilevel"/>
    <w:tmpl w:val="F744763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37256B3"/>
    <w:multiLevelType w:val="hybridMultilevel"/>
    <w:tmpl w:val="A46A26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8264B10"/>
    <w:multiLevelType w:val="hybridMultilevel"/>
    <w:tmpl w:val="D3FC1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D0DB6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0C0382F"/>
    <w:multiLevelType w:val="multilevel"/>
    <w:tmpl w:val="5A1C7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0" w:hanging="2160"/>
      </w:pPr>
      <w:rPr>
        <w:rFonts w:hint="default"/>
      </w:rPr>
    </w:lvl>
  </w:abstractNum>
  <w:abstractNum w:abstractNumId="21">
    <w:nsid w:val="49877BF4"/>
    <w:multiLevelType w:val="hybridMultilevel"/>
    <w:tmpl w:val="11F073D8"/>
    <w:lvl w:ilvl="0" w:tplc="0419000F">
      <w:start w:val="1"/>
      <w:numFmt w:val="decimal"/>
      <w:lvlText w:val="%1."/>
      <w:lvlJc w:val="left"/>
      <w:pPr>
        <w:tabs>
          <w:tab w:val="num" w:pos="2478"/>
        </w:tabs>
        <w:ind w:left="24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98"/>
        </w:tabs>
        <w:ind w:left="3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18"/>
        </w:tabs>
        <w:ind w:left="3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38"/>
        </w:tabs>
        <w:ind w:left="4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78"/>
        </w:tabs>
        <w:ind w:left="6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38"/>
        </w:tabs>
        <w:ind w:left="8238" w:hanging="180"/>
      </w:pPr>
    </w:lvl>
  </w:abstractNum>
  <w:abstractNum w:abstractNumId="22">
    <w:nsid w:val="4C0F30A9"/>
    <w:multiLevelType w:val="multilevel"/>
    <w:tmpl w:val="1A3CDEDC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4E265253"/>
    <w:multiLevelType w:val="hybridMultilevel"/>
    <w:tmpl w:val="26588310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ED87BD0"/>
    <w:multiLevelType w:val="hybridMultilevel"/>
    <w:tmpl w:val="C4F46142"/>
    <w:lvl w:ilvl="0" w:tplc="82D6ED5E">
      <w:start w:val="1"/>
      <w:numFmt w:val="decimal"/>
      <w:lvlText w:val="%1."/>
      <w:lvlJc w:val="left"/>
      <w:pPr>
        <w:ind w:left="175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>
    <w:nsid w:val="4EFB2747"/>
    <w:multiLevelType w:val="multilevel"/>
    <w:tmpl w:val="0D76C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24D1610"/>
    <w:multiLevelType w:val="multilevel"/>
    <w:tmpl w:val="F10CF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764C97"/>
    <w:multiLevelType w:val="hybridMultilevel"/>
    <w:tmpl w:val="E8DE45AE"/>
    <w:lvl w:ilvl="0" w:tplc="3F5E689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F7106A"/>
    <w:multiLevelType w:val="hybridMultilevel"/>
    <w:tmpl w:val="0D2470A0"/>
    <w:lvl w:ilvl="0" w:tplc="C32E57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06F0"/>
    <w:multiLevelType w:val="multilevel"/>
    <w:tmpl w:val="9F563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30">
    <w:nsid w:val="59B5506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5B2E2FF9"/>
    <w:multiLevelType w:val="multilevel"/>
    <w:tmpl w:val="DD4AE28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2362" w:hanging="1080"/>
      </w:pPr>
    </w:lvl>
    <w:lvl w:ilvl="4">
      <w:start w:val="1"/>
      <w:numFmt w:val="decimal"/>
      <w:isLgl/>
      <w:lvlText w:val="%1.%2.%3.%4.%5."/>
      <w:lvlJc w:val="left"/>
      <w:pPr>
        <w:ind w:left="2553" w:hanging="1080"/>
      </w:pPr>
    </w:lvl>
    <w:lvl w:ilvl="5">
      <w:start w:val="1"/>
      <w:numFmt w:val="decimal"/>
      <w:isLgl/>
      <w:lvlText w:val="%1.%2.%3.%4.%5.%6."/>
      <w:lvlJc w:val="left"/>
      <w:pPr>
        <w:ind w:left="3104" w:hanging="1440"/>
      </w:pPr>
    </w:lvl>
    <w:lvl w:ilvl="6">
      <w:start w:val="1"/>
      <w:numFmt w:val="decimal"/>
      <w:isLgl/>
      <w:lvlText w:val="%1.%2.%3.%4.%5.%6.%7."/>
      <w:lvlJc w:val="left"/>
      <w:pPr>
        <w:ind w:left="3655" w:hanging="1800"/>
      </w:p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</w:lvl>
  </w:abstractNum>
  <w:abstractNum w:abstractNumId="32">
    <w:nsid w:val="5E0414A9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08460FA"/>
    <w:multiLevelType w:val="hybridMultilevel"/>
    <w:tmpl w:val="ED8A8B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517B3"/>
    <w:multiLevelType w:val="multilevel"/>
    <w:tmpl w:val="A39C18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5">
    <w:nsid w:val="64DF1A9B"/>
    <w:multiLevelType w:val="hybridMultilevel"/>
    <w:tmpl w:val="BBA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7A15E7"/>
    <w:multiLevelType w:val="multilevel"/>
    <w:tmpl w:val="CFC66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7">
    <w:nsid w:val="6B393CE7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C8A4902"/>
    <w:multiLevelType w:val="hybridMultilevel"/>
    <w:tmpl w:val="2E2A6786"/>
    <w:lvl w:ilvl="0" w:tplc="3F5E689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CD458E1"/>
    <w:multiLevelType w:val="multilevel"/>
    <w:tmpl w:val="A7BC45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768469BE"/>
    <w:multiLevelType w:val="multilevel"/>
    <w:tmpl w:val="F0ACB1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80779D"/>
    <w:multiLevelType w:val="multilevel"/>
    <w:tmpl w:val="8D2C6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B30D78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DCA7A70"/>
    <w:multiLevelType w:val="hybridMultilevel"/>
    <w:tmpl w:val="DD662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2A5F64"/>
    <w:multiLevelType w:val="hybridMultilevel"/>
    <w:tmpl w:val="A0BE2C8E"/>
    <w:lvl w:ilvl="0" w:tplc="3F5E68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886BA7"/>
    <w:multiLevelType w:val="multilevel"/>
    <w:tmpl w:val="7C8C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552559"/>
    <w:multiLevelType w:val="multilevel"/>
    <w:tmpl w:val="043603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41"/>
  </w:num>
  <w:num w:numId="5">
    <w:abstractNumId w:val="11"/>
  </w:num>
  <w:num w:numId="6">
    <w:abstractNumId w:val="44"/>
  </w:num>
  <w:num w:numId="7">
    <w:abstractNumId w:val="27"/>
  </w:num>
  <w:num w:numId="8">
    <w:abstractNumId w:val="7"/>
  </w:num>
  <w:num w:numId="9">
    <w:abstractNumId w:val="2"/>
  </w:num>
  <w:num w:numId="10">
    <w:abstractNumId w:val="37"/>
  </w:num>
  <w:num w:numId="11">
    <w:abstractNumId w:val="38"/>
  </w:num>
  <w:num w:numId="12">
    <w:abstractNumId w:val="23"/>
  </w:num>
  <w:num w:numId="13">
    <w:abstractNumId w:val="21"/>
  </w:num>
  <w:num w:numId="14">
    <w:abstractNumId w:val="30"/>
  </w:num>
  <w:num w:numId="15">
    <w:abstractNumId w:val="19"/>
  </w:num>
  <w:num w:numId="16">
    <w:abstractNumId w:val="43"/>
  </w:num>
  <w:num w:numId="17">
    <w:abstractNumId w:val="15"/>
  </w:num>
  <w:num w:numId="18">
    <w:abstractNumId w:val="8"/>
  </w:num>
  <w:num w:numId="19">
    <w:abstractNumId w:val="4"/>
  </w:num>
  <w:num w:numId="20">
    <w:abstractNumId w:val="35"/>
  </w:num>
  <w:num w:numId="21">
    <w:abstractNumId w:val="6"/>
  </w:num>
  <w:num w:numId="22">
    <w:abstractNumId w:val="32"/>
  </w:num>
  <w:num w:numId="23">
    <w:abstractNumId w:val="4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9"/>
  </w:num>
  <w:num w:numId="29">
    <w:abstractNumId w:val="5"/>
  </w:num>
  <w:num w:numId="30">
    <w:abstractNumId w:val="42"/>
  </w:num>
  <w:num w:numId="31">
    <w:abstractNumId w:val="17"/>
  </w:num>
  <w:num w:numId="32">
    <w:abstractNumId w:val="12"/>
  </w:num>
  <w:num w:numId="33">
    <w:abstractNumId w:val="9"/>
  </w:num>
  <w:num w:numId="34">
    <w:abstractNumId w:val="13"/>
  </w:num>
  <w:num w:numId="35">
    <w:abstractNumId w:val="25"/>
  </w:num>
  <w:num w:numId="36">
    <w:abstractNumId w:val="22"/>
  </w:num>
  <w:num w:numId="37">
    <w:abstractNumId w:val="28"/>
  </w:num>
  <w:num w:numId="38">
    <w:abstractNumId w:val="24"/>
  </w:num>
  <w:num w:numId="39">
    <w:abstractNumId w:val="39"/>
  </w:num>
  <w:num w:numId="40">
    <w:abstractNumId w:val="46"/>
  </w:num>
  <w:num w:numId="41">
    <w:abstractNumId w:val="36"/>
  </w:num>
  <w:num w:numId="42">
    <w:abstractNumId w:val="26"/>
  </w:num>
  <w:num w:numId="43">
    <w:abstractNumId w:val="34"/>
  </w:num>
  <w:num w:numId="44">
    <w:abstractNumId w:val="16"/>
  </w:num>
  <w:num w:numId="45">
    <w:abstractNumId w:val="20"/>
  </w:num>
  <w:num w:numId="46">
    <w:abstractNumId w:val="10"/>
  </w:num>
  <w:num w:numId="47">
    <w:abstractNumId w:val="40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000FE3"/>
    <w:rsid w:val="000043C5"/>
    <w:rsid w:val="00010211"/>
    <w:rsid w:val="000166A4"/>
    <w:rsid w:val="00023294"/>
    <w:rsid w:val="000232FE"/>
    <w:rsid w:val="0002372F"/>
    <w:rsid w:val="00023C2C"/>
    <w:rsid w:val="0002778C"/>
    <w:rsid w:val="00036C24"/>
    <w:rsid w:val="000468F6"/>
    <w:rsid w:val="00051BB6"/>
    <w:rsid w:val="00053087"/>
    <w:rsid w:val="00054493"/>
    <w:rsid w:val="000559BD"/>
    <w:rsid w:val="00063EFC"/>
    <w:rsid w:val="000709F2"/>
    <w:rsid w:val="0007429C"/>
    <w:rsid w:val="0008217D"/>
    <w:rsid w:val="0008474F"/>
    <w:rsid w:val="00093EDA"/>
    <w:rsid w:val="000A5E4A"/>
    <w:rsid w:val="000A617F"/>
    <w:rsid w:val="000B4F7F"/>
    <w:rsid w:val="000B777C"/>
    <w:rsid w:val="000C11F0"/>
    <w:rsid w:val="000D1D1F"/>
    <w:rsid w:val="000D3491"/>
    <w:rsid w:val="000D5CBA"/>
    <w:rsid w:val="000D636F"/>
    <w:rsid w:val="000D6373"/>
    <w:rsid w:val="000E3B26"/>
    <w:rsid w:val="000E7B5B"/>
    <w:rsid w:val="000F152F"/>
    <w:rsid w:val="000F2957"/>
    <w:rsid w:val="00106C61"/>
    <w:rsid w:val="00120B21"/>
    <w:rsid w:val="00132BBD"/>
    <w:rsid w:val="00142F86"/>
    <w:rsid w:val="00144185"/>
    <w:rsid w:val="001461FE"/>
    <w:rsid w:val="001515CB"/>
    <w:rsid w:val="00155734"/>
    <w:rsid w:val="00157B32"/>
    <w:rsid w:val="00157FAD"/>
    <w:rsid w:val="00164A8C"/>
    <w:rsid w:val="001710FB"/>
    <w:rsid w:val="00172217"/>
    <w:rsid w:val="00176FEA"/>
    <w:rsid w:val="00193ECD"/>
    <w:rsid w:val="001969C6"/>
    <w:rsid w:val="001A1E9C"/>
    <w:rsid w:val="001A5694"/>
    <w:rsid w:val="001B1786"/>
    <w:rsid w:val="001E02A9"/>
    <w:rsid w:val="001F1015"/>
    <w:rsid w:val="00223472"/>
    <w:rsid w:val="00223BC5"/>
    <w:rsid w:val="00241A55"/>
    <w:rsid w:val="00244D8F"/>
    <w:rsid w:val="0024786C"/>
    <w:rsid w:val="00247ADA"/>
    <w:rsid w:val="002531DA"/>
    <w:rsid w:val="00256DD2"/>
    <w:rsid w:val="00273ED9"/>
    <w:rsid w:val="00274662"/>
    <w:rsid w:val="00281CBB"/>
    <w:rsid w:val="00283A3A"/>
    <w:rsid w:val="00290A55"/>
    <w:rsid w:val="00294241"/>
    <w:rsid w:val="002B0192"/>
    <w:rsid w:val="002B3006"/>
    <w:rsid w:val="002B76B5"/>
    <w:rsid w:val="002C3F34"/>
    <w:rsid w:val="002D489F"/>
    <w:rsid w:val="002D6279"/>
    <w:rsid w:val="002E0C95"/>
    <w:rsid w:val="002E728E"/>
    <w:rsid w:val="002F5C66"/>
    <w:rsid w:val="0030222F"/>
    <w:rsid w:val="003070C3"/>
    <w:rsid w:val="00315170"/>
    <w:rsid w:val="00336848"/>
    <w:rsid w:val="00342AC3"/>
    <w:rsid w:val="00351061"/>
    <w:rsid w:val="00365179"/>
    <w:rsid w:val="0037634F"/>
    <w:rsid w:val="00385556"/>
    <w:rsid w:val="00393DFB"/>
    <w:rsid w:val="003A04A7"/>
    <w:rsid w:val="003B48F1"/>
    <w:rsid w:val="003B5F38"/>
    <w:rsid w:val="003B64E1"/>
    <w:rsid w:val="003C0504"/>
    <w:rsid w:val="003C2BF5"/>
    <w:rsid w:val="003C7BB3"/>
    <w:rsid w:val="003D141B"/>
    <w:rsid w:val="003F0D67"/>
    <w:rsid w:val="003F4EE6"/>
    <w:rsid w:val="00402A3B"/>
    <w:rsid w:val="00406103"/>
    <w:rsid w:val="00411988"/>
    <w:rsid w:val="00422A4C"/>
    <w:rsid w:val="0043336D"/>
    <w:rsid w:val="00442C8E"/>
    <w:rsid w:val="0044465E"/>
    <w:rsid w:val="0045107C"/>
    <w:rsid w:val="00483CC6"/>
    <w:rsid w:val="004939B4"/>
    <w:rsid w:val="004C38DA"/>
    <w:rsid w:val="004C4E2E"/>
    <w:rsid w:val="004C69B8"/>
    <w:rsid w:val="004D43EC"/>
    <w:rsid w:val="004D7FE5"/>
    <w:rsid w:val="004E0B10"/>
    <w:rsid w:val="004E122B"/>
    <w:rsid w:val="004E36CE"/>
    <w:rsid w:val="004F52F3"/>
    <w:rsid w:val="00500357"/>
    <w:rsid w:val="00502D73"/>
    <w:rsid w:val="005051E9"/>
    <w:rsid w:val="00511A32"/>
    <w:rsid w:val="005170EA"/>
    <w:rsid w:val="00535E88"/>
    <w:rsid w:val="005405CE"/>
    <w:rsid w:val="00552D56"/>
    <w:rsid w:val="00554855"/>
    <w:rsid w:val="00555F4B"/>
    <w:rsid w:val="00563853"/>
    <w:rsid w:val="005723AD"/>
    <w:rsid w:val="005727C1"/>
    <w:rsid w:val="005761C7"/>
    <w:rsid w:val="005852C8"/>
    <w:rsid w:val="005923FC"/>
    <w:rsid w:val="005A0B30"/>
    <w:rsid w:val="005A2008"/>
    <w:rsid w:val="005A6610"/>
    <w:rsid w:val="005A7C9C"/>
    <w:rsid w:val="005B346D"/>
    <w:rsid w:val="005B7559"/>
    <w:rsid w:val="005C48AF"/>
    <w:rsid w:val="005C736F"/>
    <w:rsid w:val="005D115F"/>
    <w:rsid w:val="005D426F"/>
    <w:rsid w:val="005D499E"/>
    <w:rsid w:val="005F4F71"/>
    <w:rsid w:val="005F67D0"/>
    <w:rsid w:val="0060221B"/>
    <w:rsid w:val="0060435D"/>
    <w:rsid w:val="006130D2"/>
    <w:rsid w:val="00614DD0"/>
    <w:rsid w:val="006206C7"/>
    <w:rsid w:val="00636B8C"/>
    <w:rsid w:val="00641FA6"/>
    <w:rsid w:val="00652767"/>
    <w:rsid w:val="006733EA"/>
    <w:rsid w:val="006774B3"/>
    <w:rsid w:val="00681DBE"/>
    <w:rsid w:val="006876D7"/>
    <w:rsid w:val="00697EC6"/>
    <w:rsid w:val="006A57CE"/>
    <w:rsid w:val="006D7EB5"/>
    <w:rsid w:val="006E0EB4"/>
    <w:rsid w:val="006F3CF9"/>
    <w:rsid w:val="006F4976"/>
    <w:rsid w:val="00716C6C"/>
    <w:rsid w:val="007274F7"/>
    <w:rsid w:val="00730E23"/>
    <w:rsid w:val="00733C6B"/>
    <w:rsid w:val="00734E03"/>
    <w:rsid w:val="00737645"/>
    <w:rsid w:val="007413BC"/>
    <w:rsid w:val="00746D9C"/>
    <w:rsid w:val="00747B48"/>
    <w:rsid w:val="007563C8"/>
    <w:rsid w:val="00762D87"/>
    <w:rsid w:val="00762F48"/>
    <w:rsid w:val="00764151"/>
    <w:rsid w:val="00774F0C"/>
    <w:rsid w:val="007777EA"/>
    <w:rsid w:val="00783C60"/>
    <w:rsid w:val="00797D79"/>
    <w:rsid w:val="007A0834"/>
    <w:rsid w:val="007A1989"/>
    <w:rsid w:val="007A1A2F"/>
    <w:rsid w:val="007A1EBD"/>
    <w:rsid w:val="007A3D2E"/>
    <w:rsid w:val="007A5431"/>
    <w:rsid w:val="007B02DF"/>
    <w:rsid w:val="007B1209"/>
    <w:rsid w:val="007C3065"/>
    <w:rsid w:val="007C3980"/>
    <w:rsid w:val="007C7EC8"/>
    <w:rsid w:val="007D0319"/>
    <w:rsid w:val="007D184E"/>
    <w:rsid w:val="007F6C87"/>
    <w:rsid w:val="00800890"/>
    <w:rsid w:val="00800912"/>
    <w:rsid w:val="00800AA0"/>
    <w:rsid w:val="008024A1"/>
    <w:rsid w:val="008027CE"/>
    <w:rsid w:val="008119AA"/>
    <w:rsid w:val="008128F4"/>
    <w:rsid w:val="00820F8D"/>
    <w:rsid w:val="0084193B"/>
    <w:rsid w:val="00856BB3"/>
    <w:rsid w:val="00860160"/>
    <w:rsid w:val="00861FB6"/>
    <w:rsid w:val="00876FED"/>
    <w:rsid w:val="00886ECE"/>
    <w:rsid w:val="008A51DC"/>
    <w:rsid w:val="008B57DE"/>
    <w:rsid w:val="008B5E7F"/>
    <w:rsid w:val="008C640D"/>
    <w:rsid w:val="008C66F2"/>
    <w:rsid w:val="008E1D96"/>
    <w:rsid w:val="008E2151"/>
    <w:rsid w:val="008E2700"/>
    <w:rsid w:val="008E7EB6"/>
    <w:rsid w:val="008F1BFF"/>
    <w:rsid w:val="008F1C72"/>
    <w:rsid w:val="00901230"/>
    <w:rsid w:val="009044E5"/>
    <w:rsid w:val="00930564"/>
    <w:rsid w:val="00945BE1"/>
    <w:rsid w:val="00947C51"/>
    <w:rsid w:val="00962A4F"/>
    <w:rsid w:val="009630F9"/>
    <w:rsid w:val="00981E65"/>
    <w:rsid w:val="0098716D"/>
    <w:rsid w:val="009930D0"/>
    <w:rsid w:val="00996D3D"/>
    <w:rsid w:val="009B0DED"/>
    <w:rsid w:val="009B1EEA"/>
    <w:rsid w:val="009B7311"/>
    <w:rsid w:val="009C3164"/>
    <w:rsid w:val="009D2E8C"/>
    <w:rsid w:val="009D475F"/>
    <w:rsid w:val="009D7412"/>
    <w:rsid w:val="009D79C1"/>
    <w:rsid w:val="009E0C59"/>
    <w:rsid w:val="009E79D7"/>
    <w:rsid w:val="00A04B02"/>
    <w:rsid w:val="00A134A5"/>
    <w:rsid w:val="00A13982"/>
    <w:rsid w:val="00A24C6C"/>
    <w:rsid w:val="00A272E1"/>
    <w:rsid w:val="00A40516"/>
    <w:rsid w:val="00A532B3"/>
    <w:rsid w:val="00A54056"/>
    <w:rsid w:val="00A553D2"/>
    <w:rsid w:val="00A55D91"/>
    <w:rsid w:val="00A744A6"/>
    <w:rsid w:val="00A76812"/>
    <w:rsid w:val="00A77767"/>
    <w:rsid w:val="00A77B3E"/>
    <w:rsid w:val="00A863C9"/>
    <w:rsid w:val="00A90C4E"/>
    <w:rsid w:val="00AB4482"/>
    <w:rsid w:val="00AB67AB"/>
    <w:rsid w:val="00AC094B"/>
    <w:rsid w:val="00AE082D"/>
    <w:rsid w:val="00B03397"/>
    <w:rsid w:val="00B22602"/>
    <w:rsid w:val="00B33912"/>
    <w:rsid w:val="00B34658"/>
    <w:rsid w:val="00B478AF"/>
    <w:rsid w:val="00B501D5"/>
    <w:rsid w:val="00B76E95"/>
    <w:rsid w:val="00B8770D"/>
    <w:rsid w:val="00B91F34"/>
    <w:rsid w:val="00B935A4"/>
    <w:rsid w:val="00B95886"/>
    <w:rsid w:val="00B95DA2"/>
    <w:rsid w:val="00BA1363"/>
    <w:rsid w:val="00BA5A38"/>
    <w:rsid w:val="00BB118F"/>
    <w:rsid w:val="00BC3665"/>
    <w:rsid w:val="00BD7579"/>
    <w:rsid w:val="00BE4E3D"/>
    <w:rsid w:val="00BF6581"/>
    <w:rsid w:val="00C00240"/>
    <w:rsid w:val="00C07801"/>
    <w:rsid w:val="00C20B82"/>
    <w:rsid w:val="00C305C6"/>
    <w:rsid w:val="00C37170"/>
    <w:rsid w:val="00C411B7"/>
    <w:rsid w:val="00C43337"/>
    <w:rsid w:val="00C433BA"/>
    <w:rsid w:val="00C44FA4"/>
    <w:rsid w:val="00C5184F"/>
    <w:rsid w:val="00C54AB7"/>
    <w:rsid w:val="00C63CE3"/>
    <w:rsid w:val="00C67A52"/>
    <w:rsid w:val="00C72B6B"/>
    <w:rsid w:val="00C739F4"/>
    <w:rsid w:val="00C73DBD"/>
    <w:rsid w:val="00C81567"/>
    <w:rsid w:val="00C82A76"/>
    <w:rsid w:val="00C83E53"/>
    <w:rsid w:val="00C84685"/>
    <w:rsid w:val="00C8578D"/>
    <w:rsid w:val="00CA79F8"/>
    <w:rsid w:val="00CC711A"/>
    <w:rsid w:val="00CE1AA3"/>
    <w:rsid w:val="00D005E9"/>
    <w:rsid w:val="00D06B5E"/>
    <w:rsid w:val="00D121D9"/>
    <w:rsid w:val="00D16B0C"/>
    <w:rsid w:val="00D22742"/>
    <w:rsid w:val="00D26AF7"/>
    <w:rsid w:val="00D373E0"/>
    <w:rsid w:val="00D47214"/>
    <w:rsid w:val="00D60732"/>
    <w:rsid w:val="00D631AE"/>
    <w:rsid w:val="00D72866"/>
    <w:rsid w:val="00D75193"/>
    <w:rsid w:val="00D77A5E"/>
    <w:rsid w:val="00D802DB"/>
    <w:rsid w:val="00D8258D"/>
    <w:rsid w:val="00D82F64"/>
    <w:rsid w:val="00D86571"/>
    <w:rsid w:val="00D97B17"/>
    <w:rsid w:val="00DA2866"/>
    <w:rsid w:val="00DA6125"/>
    <w:rsid w:val="00DB24A1"/>
    <w:rsid w:val="00DC0127"/>
    <w:rsid w:val="00DC2359"/>
    <w:rsid w:val="00DE0D6E"/>
    <w:rsid w:val="00E05EA5"/>
    <w:rsid w:val="00E2096E"/>
    <w:rsid w:val="00E22BEA"/>
    <w:rsid w:val="00E25465"/>
    <w:rsid w:val="00E26EEB"/>
    <w:rsid w:val="00E27EEE"/>
    <w:rsid w:val="00E30DAE"/>
    <w:rsid w:val="00E34F9B"/>
    <w:rsid w:val="00E375E7"/>
    <w:rsid w:val="00E432EA"/>
    <w:rsid w:val="00E461AC"/>
    <w:rsid w:val="00E50520"/>
    <w:rsid w:val="00E60F84"/>
    <w:rsid w:val="00E6114A"/>
    <w:rsid w:val="00E67252"/>
    <w:rsid w:val="00EA251D"/>
    <w:rsid w:val="00EA3CDB"/>
    <w:rsid w:val="00EC1667"/>
    <w:rsid w:val="00EC2EB8"/>
    <w:rsid w:val="00ED32B2"/>
    <w:rsid w:val="00ED67E4"/>
    <w:rsid w:val="00EE6924"/>
    <w:rsid w:val="00EF0894"/>
    <w:rsid w:val="00EF29F7"/>
    <w:rsid w:val="00EF570D"/>
    <w:rsid w:val="00EF75CA"/>
    <w:rsid w:val="00F03630"/>
    <w:rsid w:val="00F061DD"/>
    <w:rsid w:val="00F10DB3"/>
    <w:rsid w:val="00F10FF0"/>
    <w:rsid w:val="00F12E72"/>
    <w:rsid w:val="00F12EA8"/>
    <w:rsid w:val="00F161CF"/>
    <w:rsid w:val="00F205D6"/>
    <w:rsid w:val="00F24B75"/>
    <w:rsid w:val="00F3204A"/>
    <w:rsid w:val="00F331C7"/>
    <w:rsid w:val="00F350B6"/>
    <w:rsid w:val="00F41272"/>
    <w:rsid w:val="00F44641"/>
    <w:rsid w:val="00F45EBD"/>
    <w:rsid w:val="00F51C6E"/>
    <w:rsid w:val="00F53079"/>
    <w:rsid w:val="00F56A34"/>
    <w:rsid w:val="00F7104C"/>
    <w:rsid w:val="00F73CBF"/>
    <w:rsid w:val="00F74848"/>
    <w:rsid w:val="00F86D34"/>
    <w:rsid w:val="00F86E6E"/>
    <w:rsid w:val="00F90294"/>
    <w:rsid w:val="00FA3A72"/>
    <w:rsid w:val="00FA451C"/>
    <w:rsid w:val="00FA52D7"/>
    <w:rsid w:val="00FB4A42"/>
    <w:rsid w:val="00FB6115"/>
    <w:rsid w:val="00FC1711"/>
    <w:rsid w:val="00FC27ED"/>
    <w:rsid w:val="00FC3476"/>
    <w:rsid w:val="00FC6E93"/>
    <w:rsid w:val="00FD5208"/>
    <w:rsid w:val="00FE5B14"/>
    <w:rsid w:val="00FE791D"/>
    <w:rsid w:val="00FF1335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7DE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jc w:val="center"/>
      <w:outlineLvl w:val="1"/>
    </w:pPr>
  </w:style>
  <w:style w:type="paragraph" w:styleId="3">
    <w:name w:val="heading 3"/>
    <w:basedOn w:val="a"/>
    <w:next w:val="a"/>
    <w:qFormat/>
    <w:rsid w:val="00EF7B96"/>
    <w:pPr>
      <w:ind w:left="851"/>
      <w:outlineLvl w:val="2"/>
    </w:pPr>
  </w:style>
  <w:style w:type="paragraph" w:styleId="4">
    <w:name w:val="heading 4"/>
    <w:basedOn w:val="a"/>
    <w:next w:val="a"/>
    <w:qFormat/>
    <w:rsid w:val="00EF7B96"/>
    <w:p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ind w:firstLine="709"/>
      <w:jc w:val="right"/>
      <w:outlineLvl w:val="4"/>
    </w:pPr>
  </w:style>
  <w:style w:type="paragraph" w:styleId="6">
    <w:name w:val="heading 6"/>
    <w:basedOn w:val="a"/>
    <w:next w:val="a"/>
    <w:qFormat/>
    <w:rsid w:val="00EF7B96"/>
    <w:pPr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12EA8"/>
    <w:rPr>
      <w:sz w:val="16"/>
      <w:szCs w:val="16"/>
    </w:rPr>
  </w:style>
  <w:style w:type="paragraph" w:styleId="a4">
    <w:name w:val="annotation text"/>
    <w:basedOn w:val="a"/>
    <w:semiHidden/>
    <w:rsid w:val="00F12EA8"/>
    <w:rPr>
      <w:sz w:val="20"/>
      <w:szCs w:val="20"/>
    </w:rPr>
  </w:style>
  <w:style w:type="paragraph" w:styleId="a5">
    <w:name w:val="annotation subject"/>
    <w:basedOn w:val="a4"/>
    <w:next w:val="a4"/>
    <w:semiHidden/>
    <w:rsid w:val="00F12EA8"/>
    <w:rPr>
      <w:b/>
      <w:bCs/>
    </w:rPr>
  </w:style>
  <w:style w:type="paragraph" w:styleId="a6">
    <w:name w:val="Balloon Text"/>
    <w:basedOn w:val="a"/>
    <w:semiHidden/>
    <w:rsid w:val="00F12E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79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iPriority w:val="99"/>
    <w:rsid w:val="00283A3A"/>
    <w:rPr>
      <w:color w:val="0000FF"/>
      <w:u w:val="single"/>
    </w:rPr>
  </w:style>
  <w:style w:type="character" w:customStyle="1" w:styleId="apple-style-span">
    <w:name w:val="apple-style-span"/>
    <w:basedOn w:val="a0"/>
    <w:rsid w:val="00283A3A"/>
  </w:style>
  <w:style w:type="character" w:customStyle="1" w:styleId="apple-converted-space">
    <w:name w:val="apple-converted-space"/>
    <w:basedOn w:val="a0"/>
    <w:rsid w:val="00283A3A"/>
  </w:style>
  <w:style w:type="character" w:styleId="a8">
    <w:name w:val="Emphasis"/>
    <w:uiPriority w:val="20"/>
    <w:qFormat/>
    <w:rsid w:val="00283A3A"/>
    <w:rPr>
      <w:i/>
      <w:iCs/>
    </w:rPr>
  </w:style>
  <w:style w:type="character" w:styleId="a9">
    <w:name w:val="Strong"/>
    <w:qFormat/>
    <w:rsid w:val="005405CE"/>
    <w:rPr>
      <w:b/>
      <w:bCs/>
    </w:rPr>
  </w:style>
  <w:style w:type="paragraph" w:styleId="aa">
    <w:name w:val="List Paragraph"/>
    <w:basedOn w:val="a"/>
    <w:uiPriority w:val="34"/>
    <w:qFormat/>
    <w:rsid w:val="0037634F"/>
    <w:pPr>
      <w:ind w:left="720"/>
      <w:contextualSpacing/>
    </w:pPr>
  </w:style>
  <w:style w:type="paragraph" w:styleId="ab">
    <w:name w:val="Normal (Web)"/>
    <w:basedOn w:val="a"/>
    <w:uiPriority w:val="99"/>
    <w:rsid w:val="0037634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1">
    <w:name w:val="s_1"/>
    <w:basedOn w:val="a"/>
    <w:rsid w:val="0008217D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E3B26"/>
    <w:rPr>
      <w:rFonts w:cs="Times New Roman"/>
      <w:b/>
      <w:bCs/>
      <w:color w:val="106BBE"/>
    </w:rPr>
  </w:style>
  <w:style w:type="paragraph" w:styleId="ad">
    <w:name w:val="header"/>
    <w:basedOn w:val="a"/>
    <w:link w:val="ae"/>
    <w:rsid w:val="000E3B2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E3B26"/>
    <w:rPr>
      <w:color w:val="000000"/>
      <w:sz w:val="28"/>
      <w:szCs w:val="28"/>
    </w:rPr>
  </w:style>
  <w:style w:type="paragraph" w:styleId="af">
    <w:name w:val="footer"/>
    <w:basedOn w:val="a"/>
    <w:link w:val="af0"/>
    <w:rsid w:val="000E3B2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E3B26"/>
    <w:rPr>
      <w:color w:val="000000"/>
      <w:sz w:val="28"/>
      <w:szCs w:val="28"/>
    </w:rPr>
  </w:style>
  <w:style w:type="paragraph" w:styleId="20">
    <w:name w:val="Body Text Indent 2"/>
    <w:basedOn w:val="a"/>
    <w:link w:val="21"/>
    <w:rsid w:val="00132BBD"/>
    <w:pPr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1">
    <w:name w:val="Основной текст с отступом 2 Знак"/>
    <w:basedOn w:val="a0"/>
    <w:link w:val="20"/>
    <w:rsid w:val="00132BBD"/>
    <w:rPr>
      <w:sz w:val="28"/>
      <w:szCs w:val="28"/>
    </w:rPr>
  </w:style>
  <w:style w:type="paragraph" w:customStyle="1" w:styleId="ConsPlusNormal0">
    <w:name w:val="ConsPlusNormal Знак Знак"/>
    <w:link w:val="ConsPlusNormal1"/>
    <w:rsid w:val="00132B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 Знак Знак"/>
    <w:link w:val="ConsPlusNormal0"/>
    <w:locked/>
    <w:rsid w:val="00132BBD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132B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s2">
    <w:name w:val="s2"/>
    <w:basedOn w:val="a0"/>
    <w:rsid w:val="00800AA0"/>
  </w:style>
  <w:style w:type="paragraph" w:customStyle="1" w:styleId="p31">
    <w:name w:val="p31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0">
    <w:name w:val="p30"/>
    <w:basedOn w:val="a"/>
    <w:rsid w:val="00800AA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No Spacing"/>
    <w:uiPriority w:val="1"/>
    <w:qFormat/>
    <w:rsid w:val="00E30DAE"/>
    <w:rPr>
      <w:color w:val="000000"/>
      <w:sz w:val="28"/>
      <w:szCs w:val="28"/>
    </w:rPr>
  </w:style>
  <w:style w:type="paragraph" w:customStyle="1" w:styleId="ConsPlusTitle">
    <w:name w:val="ConsPlusTitle"/>
    <w:uiPriority w:val="99"/>
    <w:rsid w:val="00F86D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B3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876D7"/>
    <w:pPr>
      <w:spacing w:before="100" w:beforeAutospacing="1"/>
      <w:ind w:firstLine="709"/>
      <w:jc w:val="both"/>
    </w:pPr>
  </w:style>
  <w:style w:type="paragraph" w:customStyle="1" w:styleId="s3">
    <w:name w:val="s_3"/>
    <w:basedOn w:val="a"/>
    <w:rsid w:val="006876D7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Title"/>
    <w:basedOn w:val="a"/>
    <w:link w:val="af4"/>
    <w:qFormat/>
    <w:rsid w:val="00A24C6C"/>
    <w:pPr>
      <w:jc w:val="center"/>
    </w:pPr>
    <w:rPr>
      <w:color w:val="auto"/>
      <w:szCs w:val="24"/>
    </w:rPr>
  </w:style>
  <w:style w:type="character" w:customStyle="1" w:styleId="af4">
    <w:name w:val="Название Знак"/>
    <w:basedOn w:val="a0"/>
    <w:link w:val="af3"/>
    <w:rsid w:val="00A24C6C"/>
    <w:rPr>
      <w:sz w:val="28"/>
      <w:szCs w:val="24"/>
    </w:rPr>
  </w:style>
  <w:style w:type="paragraph" w:customStyle="1" w:styleId="tekstob">
    <w:name w:val="tekstob"/>
    <w:basedOn w:val="a"/>
    <w:uiPriority w:val="99"/>
    <w:rsid w:val="00797D7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5">
    <w:name w:val="Body Text Indent"/>
    <w:basedOn w:val="a"/>
    <w:link w:val="af6"/>
    <w:rsid w:val="00D373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D373E0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85A10E2B19CE194644743E15DBB9794E7D0DC87B072F9FD5E4426EDA7F4C68007AD315F0C58C98A8244AF5B0ECBEB2D36DC14F8E9f3CCD" TargetMode="External"/><Relationship Id="rId13" Type="http://schemas.openxmlformats.org/officeDocument/2006/relationships/hyperlink" Target="https://login.consultant.ru/link/?req=doc&amp;base=RZR&amp;n=342440&amp;date=21.04.2020&amp;dst=10022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40775&amp;date=21.04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85A10E2B19CE194644743E15DBB9794E6D7DC8CBA72F9FD5E4426EDA7F4C68007AD34580A5FC0DBD854AB125BC1F52B29C317E6EA35D0f1C9D" TargetMode="External"/><Relationship Id="rId14" Type="http://schemas.openxmlformats.org/officeDocument/2006/relationships/hyperlink" Target="consultantplus://offline/ref=FF885A10E2B19CE194644743E15DBB9794E7D3DC80B172F9FD5E4426EDA7F4C69207F538580D41C3DFCD02FA57f0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7809-C874-4626-A3FF-059C1055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6073</Words>
  <Characters>34618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40610</CharactersWithSpaces>
  <SharedDoc>false</SharedDoc>
  <HLinks>
    <vt:vector size="102" baseType="variant">
      <vt:variant>
        <vt:i4>4784135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consultantplus://offline/ref=FF885A10E2B19CE194644743E15DBB9794E7D3DC80B172F9FD5E4426EDA7F4C69207F538580D41C3DFCD02FA57f0C7D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6684722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6750261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7995443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consultantplus://offline/ref=FF885A10E2B19CE194644743E15DBB9794E6D7DC8CBA72F9FD5E4426EDA7F4C68007AD34580A5FC0DBD854AB125BC1F52B29C317E6EA35D0f1C9D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consultantplus://offline/ref=FF885A10E2B19CE194644743E15DBB9794E7D0DC87B072F9FD5E4426EDA7F4C68007AD315F0C58C98A8244AF5B0ECBEB2D36DC14F8E9f3CCD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Tema</dc:creator>
  <cp:lastModifiedBy>user</cp:lastModifiedBy>
  <cp:revision>24</cp:revision>
  <cp:lastPrinted>2020-06-09T01:37:00Z</cp:lastPrinted>
  <dcterms:created xsi:type="dcterms:W3CDTF">2020-04-21T04:01:00Z</dcterms:created>
  <dcterms:modified xsi:type="dcterms:W3CDTF">2020-06-09T01:41:00Z</dcterms:modified>
</cp:coreProperties>
</file>